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C8" w:rsidRDefault="007E75C8" w:rsidP="00CD5FCC">
      <w:pPr>
        <w:spacing w:after="120"/>
        <w:ind w:left="1985" w:hanging="1277"/>
        <w:jc w:val="center"/>
        <w:rPr>
          <w:rFonts w:ascii="Arial" w:hAnsi="Arial"/>
          <w:b/>
          <w:lang w:eastAsia="pt-BR"/>
        </w:rPr>
      </w:pPr>
      <w:r>
        <w:rPr>
          <w:rFonts w:ascii="Arial" w:hAnsi="Arial"/>
          <w:b/>
          <w:lang w:eastAsia="pt-BR"/>
        </w:rPr>
        <w:t>PLANO DE TRABALHO</w:t>
      </w:r>
    </w:p>
    <w:p w:rsidR="007E75C8" w:rsidRPr="00CD5FCC" w:rsidRDefault="007E75C8" w:rsidP="00CD5FCC">
      <w:pPr>
        <w:spacing w:after="120"/>
        <w:ind w:left="1985" w:hanging="1277"/>
        <w:jc w:val="center"/>
        <w:rPr>
          <w:rFonts w:ascii="Arial" w:hAnsi="Arial"/>
          <w:b/>
          <w:lang w:eastAsia="pt-BR"/>
        </w:rPr>
      </w:pPr>
      <w:r>
        <w:rPr>
          <w:rFonts w:ascii="Arial" w:hAnsi="Arial"/>
          <w:b/>
          <w:lang w:eastAsia="pt-BR"/>
        </w:rPr>
        <w:t>PROJETO - DISSEMINA</w:t>
      </w:r>
    </w:p>
    <w:p w:rsidR="007E75C8" w:rsidRPr="00CD5FCC" w:rsidRDefault="007E75C8" w:rsidP="00CD5FCC">
      <w:pPr>
        <w:jc w:val="both"/>
        <w:rPr>
          <w:rFonts w:ascii="Arial" w:hAnsi="Arial" w:cs="Arial"/>
          <w:lang w:eastAsia="pt-BR"/>
        </w:rPr>
      </w:pPr>
      <w:proofErr w:type="gramStart"/>
      <w:r w:rsidRPr="00CD5FCC">
        <w:rPr>
          <w:rFonts w:ascii="Arial" w:hAnsi="Arial" w:cs="Arial"/>
          <w:b/>
          <w:bCs/>
          <w:lang w:eastAsia="pt-BR"/>
        </w:rPr>
        <w:t>1 - DADOS</w:t>
      </w:r>
      <w:proofErr w:type="gramEnd"/>
      <w:r w:rsidRPr="00CD5FCC">
        <w:rPr>
          <w:rFonts w:ascii="Arial" w:hAnsi="Arial" w:cs="Arial"/>
          <w:b/>
          <w:bCs/>
          <w:lang w:eastAsia="pt-BR"/>
        </w:rPr>
        <w:t xml:space="preserve"> CADASTRAIS</w:t>
      </w:r>
    </w:p>
    <w:p w:rsidR="007E75C8" w:rsidRPr="00CD5FCC" w:rsidRDefault="007E75C8" w:rsidP="00CD5FCC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CD5FCC">
        <w:rPr>
          <w:rFonts w:ascii="Arial" w:hAnsi="Arial" w:cs="Arial"/>
          <w:lang w:eastAsia="pt-BR"/>
        </w:rPr>
        <w:t> </w:t>
      </w:r>
    </w:p>
    <w:tbl>
      <w:tblPr>
        <w:tblW w:w="9442" w:type="dxa"/>
        <w:tblInd w:w="-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141"/>
        <w:gridCol w:w="1247"/>
        <w:gridCol w:w="1539"/>
        <w:gridCol w:w="255"/>
        <w:gridCol w:w="635"/>
        <w:gridCol w:w="745"/>
        <w:gridCol w:w="1654"/>
      </w:tblGrid>
      <w:tr w:rsidR="007E75C8" w:rsidRPr="000E161E" w:rsidTr="00DF6429">
        <w:trPr>
          <w:trHeight w:val="600"/>
        </w:trPr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MUNICÍPIO</w:t>
            </w:r>
          </w:p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C.N.P.J.</w:t>
            </w:r>
          </w:p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7E75C8" w:rsidRPr="000E161E" w:rsidTr="00DF6429">
        <w:trPr>
          <w:trHeight w:val="600"/>
        </w:trPr>
        <w:tc>
          <w:tcPr>
            <w:tcW w:w="944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ind w:right="13"/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Endereço</w:t>
            </w:r>
          </w:p>
          <w:p w:rsidR="007E75C8" w:rsidRPr="00CD5FCC" w:rsidRDefault="007E75C8" w:rsidP="00CD5FCC">
            <w:pPr>
              <w:ind w:right="13"/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7E75C8" w:rsidRPr="000E161E" w:rsidTr="00DF6429">
        <w:trPr>
          <w:trHeight w:val="600"/>
        </w:trPr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ind w:right="13"/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 Cidade</w:t>
            </w:r>
          </w:p>
          <w:p w:rsidR="007E75C8" w:rsidRPr="00CD5FCC" w:rsidRDefault="007E75C8" w:rsidP="00CD5FCC">
            <w:pPr>
              <w:ind w:right="13"/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ind w:right="13"/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U.F.</w:t>
            </w:r>
          </w:p>
          <w:p w:rsidR="007E75C8" w:rsidRPr="00CD5FCC" w:rsidRDefault="007E75C8" w:rsidP="00CD5FCC">
            <w:pPr>
              <w:ind w:right="13"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ind w:right="13"/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C.E.P.</w:t>
            </w:r>
          </w:p>
          <w:p w:rsidR="007E75C8" w:rsidRPr="00CD5FCC" w:rsidRDefault="007E75C8" w:rsidP="00CD5FCC">
            <w:pPr>
              <w:ind w:right="13"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ind w:right="13"/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DDD/Telefone</w:t>
            </w:r>
          </w:p>
          <w:p w:rsidR="007E75C8" w:rsidRPr="00CD5FCC" w:rsidRDefault="007E75C8" w:rsidP="00CD5FCC">
            <w:pPr>
              <w:ind w:right="13"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ind w:right="13"/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 </w:t>
            </w:r>
          </w:p>
          <w:p w:rsidR="007E75C8" w:rsidRPr="00CD5FCC" w:rsidRDefault="007E75C8" w:rsidP="00CD5FCC">
            <w:pPr>
              <w:ind w:right="13"/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7E75C8" w:rsidRPr="000E161E" w:rsidTr="00DF6429">
        <w:trPr>
          <w:trHeight w:val="600"/>
        </w:trPr>
        <w:tc>
          <w:tcPr>
            <w:tcW w:w="704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Nome do Responsável</w:t>
            </w:r>
          </w:p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C.P.F.</w:t>
            </w:r>
          </w:p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7E75C8" w:rsidRPr="000E161E" w:rsidTr="00DF6429">
        <w:trPr>
          <w:trHeight w:val="600"/>
        </w:trPr>
        <w:tc>
          <w:tcPr>
            <w:tcW w:w="33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ind w:right="13"/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C.I./Órgão Expedidor</w:t>
            </w:r>
          </w:p>
          <w:p w:rsidR="007E75C8" w:rsidRPr="00CD5FCC" w:rsidRDefault="007E75C8" w:rsidP="00CD5FCC">
            <w:pPr>
              <w:ind w:right="13"/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ind w:right="13"/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Cargo</w:t>
            </w:r>
          </w:p>
          <w:p w:rsidR="007E75C8" w:rsidRPr="00CD5FCC" w:rsidRDefault="007E75C8" w:rsidP="00CD5FCC">
            <w:pPr>
              <w:ind w:right="13"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ind w:right="13"/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Função</w:t>
            </w:r>
          </w:p>
          <w:p w:rsidR="007E75C8" w:rsidRPr="00CD5FCC" w:rsidRDefault="007E75C8" w:rsidP="00CD5FCC">
            <w:pPr>
              <w:ind w:right="13"/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 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ind w:right="13"/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7E75C8" w:rsidRPr="000E161E" w:rsidTr="00DF6429">
        <w:trPr>
          <w:trHeight w:val="600"/>
        </w:trPr>
        <w:tc>
          <w:tcPr>
            <w:tcW w:w="7788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Endereço</w:t>
            </w:r>
          </w:p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C.E.P.</w:t>
            </w:r>
          </w:p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E75C8" w:rsidRPr="000E161E" w:rsidTr="00DF6429">
        <w:trPr>
          <w:trHeight w:val="600"/>
        </w:trPr>
        <w:tc>
          <w:tcPr>
            <w:tcW w:w="4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Home Page:</w:t>
            </w:r>
          </w:p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-</w:t>
            </w:r>
          </w:p>
        </w:tc>
        <w:tc>
          <w:tcPr>
            <w:tcW w:w="4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  <w:proofErr w:type="gramStart"/>
            <w:r w:rsidRPr="00CD5FCC">
              <w:rPr>
                <w:rFonts w:ascii="Arial" w:hAnsi="Arial" w:cs="Arial"/>
                <w:lang w:eastAsia="pt-BR"/>
              </w:rPr>
              <w:t>e-mail</w:t>
            </w:r>
            <w:proofErr w:type="gramEnd"/>
            <w:r w:rsidRPr="00CD5FCC">
              <w:rPr>
                <w:rFonts w:ascii="Arial" w:hAnsi="Arial" w:cs="Arial"/>
                <w:lang w:eastAsia="pt-BR"/>
              </w:rPr>
              <w:t>:</w:t>
            </w:r>
          </w:p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 xml:space="preserve"> </w:t>
            </w:r>
          </w:p>
        </w:tc>
      </w:tr>
    </w:tbl>
    <w:p w:rsidR="007E75C8" w:rsidRPr="00CD5FCC" w:rsidRDefault="007E75C8" w:rsidP="00CD5FCC">
      <w:pPr>
        <w:jc w:val="both"/>
        <w:rPr>
          <w:rFonts w:ascii="Arial" w:hAnsi="Arial" w:cs="Arial"/>
          <w:b/>
          <w:bCs/>
          <w:lang w:eastAsia="pt-BR"/>
        </w:rPr>
      </w:pPr>
    </w:p>
    <w:p w:rsidR="007E75C8" w:rsidRPr="00CD5FCC" w:rsidRDefault="007E75C8" w:rsidP="00CD5FCC">
      <w:pPr>
        <w:jc w:val="both"/>
        <w:rPr>
          <w:rFonts w:ascii="Arial" w:hAnsi="Arial" w:cs="Arial"/>
          <w:lang w:eastAsia="pt-BR"/>
        </w:rPr>
      </w:pPr>
      <w:proofErr w:type="gramStart"/>
      <w:r w:rsidRPr="00CD5FCC">
        <w:rPr>
          <w:rFonts w:ascii="Arial" w:hAnsi="Arial" w:cs="Arial"/>
          <w:b/>
          <w:bCs/>
          <w:lang w:eastAsia="pt-BR"/>
        </w:rPr>
        <w:t>2 - DESCRIÇÃO</w:t>
      </w:r>
      <w:proofErr w:type="gramEnd"/>
      <w:r w:rsidRPr="00CD5FCC">
        <w:rPr>
          <w:rFonts w:ascii="Arial" w:hAnsi="Arial" w:cs="Arial"/>
          <w:b/>
          <w:bCs/>
          <w:lang w:eastAsia="pt-BR"/>
        </w:rPr>
        <w:t xml:space="preserve"> DO PROJETO</w:t>
      </w:r>
    </w:p>
    <w:tbl>
      <w:tblPr>
        <w:tblW w:w="9462" w:type="dxa"/>
        <w:tblInd w:w="-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1619"/>
        <w:gridCol w:w="1701"/>
      </w:tblGrid>
      <w:tr w:rsidR="007E75C8" w:rsidRPr="000E161E" w:rsidTr="00DF6429">
        <w:trPr>
          <w:trHeight w:val="33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b/>
                <w:bCs/>
                <w:lang w:eastAsia="pt-BR"/>
              </w:rPr>
              <w:t> </w:t>
            </w:r>
            <w:r w:rsidRPr="00CD5FCC">
              <w:rPr>
                <w:rFonts w:ascii="Arial" w:hAnsi="Arial" w:cs="Arial"/>
                <w:lang w:eastAsia="pt-BR"/>
              </w:rPr>
              <w:t>Título do Projeto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spacing w:before="48"/>
              <w:jc w:val="center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Período de Execução</w:t>
            </w:r>
          </w:p>
        </w:tc>
      </w:tr>
      <w:tr w:rsidR="007E75C8" w:rsidRPr="000E161E" w:rsidTr="00DF6429">
        <w:trPr>
          <w:trHeight w:val="555"/>
        </w:trPr>
        <w:tc>
          <w:tcPr>
            <w:tcW w:w="614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 </w:t>
            </w:r>
            <w:r w:rsidRPr="00CD5FCC">
              <w:rPr>
                <w:rFonts w:ascii="Arial" w:hAnsi="Arial" w:cs="Arial"/>
                <w:b/>
                <w:lang w:eastAsia="pt-BR"/>
              </w:rPr>
              <w:t>Programa Estadual de Incremento da Qualidade Genética da Pecuária de Carne e Leite - DISSEMINA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center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Início</w:t>
            </w:r>
          </w:p>
          <w:p w:rsidR="007E75C8" w:rsidRPr="00CD5FCC" w:rsidRDefault="007E75C8" w:rsidP="00CD5FCC">
            <w:pPr>
              <w:jc w:val="center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A contar da data de publicação no DOE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  <w:r w:rsidRPr="00DF6429">
              <w:rPr>
                <w:rFonts w:ascii="Arial" w:hAnsi="Arial" w:cs="Arial"/>
                <w:lang w:eastAsia="pt-BR"/>
              </w:rPr>
              <w:t>24 meses após a data de publicação no DOE</w:t>
            </w:r>
          </w:p>
          <w:p w:rsidR="007E75C8" w:rsidRPr="00CD5FCC" w:rsidRDefault="007E75C8" w:rsidP="00CD5FCC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7E75C8" w:rsidRPr="000E161E" w:rsidTr="00DF6429">
        <w:trPr>
          <w:trHeight w:val="703"/>
        </w:trPr>
        <w:tc>
          <w:tcPr>
            <w:tcW w:w="94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CD5FCC">
              <w:rPr>
                <w:rFonts w:ascii="Arial" w:hAnsi="Arial" w:cs="Arial"/>
                <w:b/>
                <w:lang w:eastAsia="pt-BR"/>
              </w:rPr>
              <w:t>Identificação do Objeto</w:t>
            </w:r>
          </w:p>
          <w:p w:rsidR="007E75C8" w:rsidRPr="00CD5FCC" w:rsidRDefault="007E75C8" w:rsidP="00DF6429">
            <w:pPr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 xml:space="preserve">Estabelecer ações conjuntas de cooperação entre as instituições signatárias, no âmbito do Programa </w:t>
            </w:r>
            <w:proofErr w:type="gramStart"/>
            <w:r w:rsidRPr="00CD5FCC">
              <w:rPr>
                <w:rFonts w:ascii="Arial" w:hAnsi="Arial" w:cs="Arial"/>
                <w:lang w:eastAsia="pt-BR"/>
              </w:rPr>
              <w:t>DISSEMINA,</w:t>
            </w:r>
            <w:proofErr w:type="gramEnd"/>
            <w:r w:rsidRPr="00CD5FCC">
              <w:rPr>
                <w:rFonts w:ascii="Arial" w:hAnsi="Arial" w:cs="Arial"/>
                <w:lang w:eastAsia="pt-BR"/>
              </w:rPr>
              <w:t xml:space="preserve"> instituído pelo Estado do Rio Grande do Sul no município de </w:t>
            </w:r>
            <w:r w:rsidRPr="00CD5FCC">
              <w:rPr>
                <w:rFonts w:ascii="Arial" w:hAnsi="Arial" w:cs="Arial"/>
                <w:lang w:eastAsia="pt-BR"/>
              </w:rPr>
              <w:lastRenderedPageBreak/>
              <w:t xml:space="preserve">XXXXXXXXXXXXXXX, com a finalidade de incrementar a qualidade genética da pecuária de carne e leite. </w:t>
            </w:r>
          </w:p>
        </w:tc>
      </w:tr>
      <w:tr w:rsidR="007E75C8" w:rsidRPr="000E161E" w:rsidTr="00DF6429">
        <w:trPr>
          <w:trHeight w:val="966"/>
        </w:trPr>
        <w:tc>
          <w:tcPr>
            <w:tcW w:w="946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CD5FCC">
              <w:rPr>
                <w:rFonts w:ascii="Arial" w:hAnsi="Arial" w:cs="Arial"/>
                <w:b/>
                <w:lang w:eastAsia="pt-BR"/>
              </w:rPr>
              <w:lastRenderedPageBreak/>
              <w:t>Local de Execução</w:t>
            </w:r>
          </w:p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Município AAABBBCCC.</w:t>
            </w:r>
          </w:p>
        </w:tc>
      </w:tr>
      <w:tr w:rsidR="007E75C8" w:rsidRPr="000E161E" w:rsidTr="00DF6429">
        <w:trPr>
          <w:trHeight w:val="1308"/>
        </w:trPr>
        <w:tc>
          <w:tcPr>
            <w:tcW w:w="946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CD5FCC">
              <w:rPr>
                <w:rFonts w:ascii="Arial" w:hAnsi="Arial" w:cs="Arial"/>
                <w:b/>
                <w:lang w:eastAsia="pt-BR"/>
              </w:rPr>
              <w:t>Objetivo Geral do Projeto</w:t>
            </w:r>
          </w:p>
          <w:p w:rsidR="007E75C8" w:rsidRPr="00CD5FCC" w:rsidRDefault="007E75C8" w:rsidP="001A30B3">
            <w:pPr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Estimular o incremento da qualidade genética da pecuária de carne e leite em sistema de ag</w:t>
            </w:r>
            <w:r>
              <w:rPr>
                <w:rFonts w:ascii="Arial" w:hAnsi="Arial" w:cs="Arial"/>
                <w:lang w:eastAsia="pt-BR"/>
              </w:rPr>
              <w:t>ricultura e pecuária familiar do (nome do munícipio)</w:t>
            </w:r>
          </w:p>
        </w:tc>
      </w:tr>
      <w:tr w:rsidR="007E75C8" w:rsidRPr="000E161E" w:rsidTr="00DF6429">
        <w:trPr>
          <w:trHeight w:val="1605"/>
        </w:trPr>
        <w:tc>
          <w:tcPr>
            <w:tcW w:w="946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CD5FCC">
              <w:rPr>
                <w:rFonts w:ascii="Arial" w:hAnsi="Arial" w:cs="Arial"/>
                <w:b/>
                <w:lang w:eastAsia="pt-BR"/>
              </w:rPr>
              <w:t>Objetivos específicos do Projeto</w:t>
            </w:r>
          </w:p>
          <w:p w:rsidR="007E75C8" w:rsidRPr="00CD5FCC" w:rsidRDefault="007E75C8" w:rsidP="00CD5F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Aumentar os índices de eficiência reprodutiva dos rebanhos em propriedades de agricultura e pecuária familiar.</w:t>
            </w:r>
          </w:p>
          <w:p w:rsidR="007E75C8" w:rsidRPr="00CD5FCC" w:rsidRDefault="007E75C8" w:rsidP="00CD5F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Aumentar a produtividade dos rebanhos de corte e leite em propriedades de agricultura familiar.</w:t>
            </w:r>
          </w:p>
          <w:p w:rsidR="007E75C8" w:rsidRPr="00CD5FCC" w:rsidRDefault="007E75C8" w:rsidP="00CD5F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Contribuir para o desenvolvimento das cadeias produtivas de pecuária de corte e le</w:t>
            </w:r>
            <w:r>
              <w:rPr>
                <w:rFonts w:ascii="Arial" w:hAnsi="Arial" w:cs="Arial"/>
                <w:lang w:eastAsia="pt-BR"/>
              </w:rPr>
              <w:t>ite do município</w:t>
            </w:r>
            <w:r w:rsidRPr="00CD5FCC">
              <w:rPr>
                <w:rFonts w:ascii="Arial" w:hAnsi="Arial" w:cs="Arial"/>
                <w:lang w:eastAsia="pt-BR"/>
              </w:rPr>
              <w:t>.</w:t>
            </w:r>
          </w:p>
        </w:tc>
      </w:tr>
      <w:tr w:rsidR="007E75C8" w:rsidRPr="000E161E" w:rsidTr="00DF6429">
        <w:trPr>
          <w:trHeight w:val="987"/>
        </w:trPr>
        <w:tc>
          <w:tcPr>
            <w:tcW w:w="946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CD5FCC">
              <w:rPr>
                <w:rFonts w:ascii="Arial" w:hAnsi="Arial" w:cs="Arial"/>
                <w:b/>
                <w:lang w:eastAsia="pt-BR"/>
              </w:rPr>
              <w:t>Justificativa da Proposição</w:t>
            </w:r>
          </w:p>
          <w:p w:rsidR="007E75C8" w:rsidRPr="00CD5FCC" w:rsidRDefault="007E75C8" w:rsidP="00CD5FCC">
            <w:pPr>
              <w:jc w:val="both"/>
              <w:rPr>
                <w:rFonts w:cs="Arial"/>
                <w:color w:val="000000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 xml:space="preserve"> </w:t>
            </w:r>
            <w:r w:rsidRPr="00CD5FCC">
              <w:rPr>
                <w:rFonts w:ascii="Arial" w:hAnsi="Arial" w:cs="Arial"/>
                <w:color w:val="000000"/>
                <w:lang w:eastAsia="pt-BR"/>
              </w:rPr>
              <w:t xml:space="preserve">A CRIA (Central Rio-Grandense de Inseminação Artificial) foi estabelecida em 26 de janeiro de 1973, pelo decreto nº 22.346, vinculada ao Departamento de Produção Animal (DPA), da Secretaria de Agricultura e Abastecimento do </w:t>
            </w:r>
            <w:proofErr w:type="gramStart"/>
            <w:r w:rsidRPr="00CD5FCC">
              <w:rPr>
                <w:rFonts w:ascii="Arial" w:hAnsi="Arial" w:cs="Arial"/>
                <w:color w:val="000000"/>
                <w:lang w:eastAsia="pt-BR"/>
              </w:rPr>
              <w:t>RS(</w:t>
            </w:r>
            <w:proofErr w:type="gramEnd"/>
            <w:r w:rsidRPr="00CD5FCC">
              <w:rPr>
                <w:rFonts w:ascii="Arial" w:hAnsi="Arial" w:cs="Arial"/>
                <w:color w:val="000000"/>
                <w:lang w:eastAsia="pt-BR"/>
              </w:rPr>
              <w:t xml:space="preserve">SEAPA), conforme publicação do DOE de 29 de janeiro de 1973, tendo sua sede localizada no Parque de Exposições Assis Brasil </w:t>
            </w:r>
            <w:smartTag w:uri="urn:schemas-microsoft-com:office:smarttags" w:element="PersonName">
              <w:smartTagPr>
                <w:attr w:name="ProductID" w:val="em Esteio. Este Programa"/>
              </w:smartTagPr>
              <w:r w:rsidRPr="00CD5FCC">
                <w:rPr>
                  <w:rFonts w:ascii="Arial" w:hAnsi="Arial" w:cs="Arial"/>
                  <w:color w:val="000000"/>
                  <w:lang w:eastAsia="pt-BR"/>
                </w:rPr>
                <w:t>em Esteio. Este Programa</w:t>
              </w:r>
            </w:smartTag>
            <w:r w:rsidRPr="00CD5FCC">
              <w:rPr>
                <w:rFonts w:ascii="Arial" w:hAnsi="Arial" w:cs="Arial"/>
                <w:color w:val="000000"/>
                <w:lang w:eastAsia="pt-BR"/>
              </w:rPr>
              <w:t xml:space="preserve"> levou durante mais de 30 anos o melhoramento genético ao rebanho bovino Rio-Grandense por meio da venda de sêmen com preços subsidiados assim como o nitrogênio e todo o material necessário para a prática da IA, com a abrangência em mais de 300 municípios gaúchos. Com a interrupção destes serviços abriu-se uma lacuna no atendimento ao pequeno agricultor e pecuarista familiar na qualificação genético do seu rebanho. O aumento no número de assentamento da reforma agrária, o aumento perca pita no consumo de produtos de origem animal, a expansão de indústrias de beneficiamentos de leite, as políticas públicas de incentivo e investimentos na área da pecuária e agricultura familiar despertou na cadeia produtiva de corte e leite a necessidade de aumentar e qualificar a produção</w:t>
            </w:r>
            <w:r w:rsidRPr="00CD5FCC">
              <w:rPr>
                <w:lang w:eastAsia="pt-BR"/>
              </w:rPr>
              <w:t xml:space="preserve"> </w:t>
            </w:r>
            <w:r w:rsidRPr="00CD5FCC">
              <w:rPr>
                <w:rFonts w:ascii="Arial" w:hAnsi="Arial" w:cs="Arial"/>
                <w:color w:val="000000"/>
                <w:lang w:eastAsia="pt-BR"/>
              </w:rPr>
              <w:t>Nesse panorama, a implantação do Programa DISSEMIA como facilitador na disseminação de tecnologia, tanto nas práticas reprodutivas como nas práticas voltadas a sanidade reprodutiva do rebanho, é decisiva para a melhoria da qualidade genética e reprodutiva do rebanho bovino de corte e leite, especialmente do produtor familiar mencionado, e com isso gerar renda, melhorar a qualidade alimentar, estimular as indústrias de laticínios e frigoríficos, aumentar produção e produtividade, contribuindo para o desenvolvimento das cadeias produtivas da pecuária de corte e leite, em especial as relacionadas aos sistemas de agricultura e pecuária familiar</w:t>
            </w:r>
            <w:proofErr w:type="gramStart"/>
            <w:r w:rsidRPr="00CD5FCC">
              <w:rPr>
                <w:rFonts w:ascii="Arial" w:hAnsi="Arial" w:cs="Arial"/>
                <w:color w:val="000000"/>
                <w:lang w:eastAsia="pt-BR"/>
              </w:rPr>
              <w:t>..</w:t>
            </w:r>
            <w:proofErr w:type="gramEnd"/>
          </w:p>
        </w:tc>
      </w:tr>
    </w:tbl>
    <w:p w:rsidR="007E75C8" w:rsidRDefault="007E75C8" w:rsidP="00CD5FCC">
      <w:pPr>
        <w:jc w:val="both"/>
        <w:rPr>
          <w:rFonts w:ascii="Arial" w:hAnsi="Arial" w:cs="Arial"/>
          <w:b/>
          <w:bCs/>
          <w:lang w:eastAsia="pt-BR"/>
        </w:rPr>
      </w:pPr>
    </w:p>
    <w:p w:rsidR="007E75C8" w:rsidRDefault="007E75C8" w:rsidP="00CD5FCC">
      <w:pPr>
        <w:jc w:val="both"/>
        <w:rPr>
          <w:rFonts w:ascii="Arial" w:hAnsi="Arial" w:cs="Arial"/>
          <w:b/>
          <w:bCs/>
          <w:lang w:eastAsia="pt-BR"/>
        </w:rPr>
      </w:pPr>
    </w:p>
    <w:p w:rsidR="007E75C8" w:rsidRPr="00CD5FCC" w:rsidRDefault="007E75C8" w:rsidP="00CD5FCC">
      <w:pPr>
        <w:jc w:val="both"/>
        <w:rPr>
          <w:rFonts w:ascii="Arial" w:hAnsi="Arial" w:cs="Arial"/>
          <w:b/>
          <w:bCs/>
          <w:lang w:eastAsia="pt-BR"/>
        </w:rPr>
      </w:pPr>
    </w:p>
    <w:p w:rsidR="007E75C8" w:rsidRPr="00CD5FCC" w:rsidRDefault="007E75C8" w:rsidP="00CD5FCC">
      <w:pPr>
        <w:jc w:val="both"/>
        <w:rPr>
          <w:rFonts w:ascii="Arial" w:hAnsi="Arial" w:cs="Arial"/>
          <w:lang w:eastAsia="pt-BR"/>
        </w:rPr>
      </w:pPr>
      <w:r w:rsidRPr="00CD5FCC">
        <w:rPr>
          <w:rFonts w:ascii="Arial" w:hAnsi="Arial" w:cs="Arial"/>
          <w:b/>
          <w:bCs/>
          <w:lang w:eastAsia="pt-BR"/>
        </w:rPr>
        <w:t>3 – COORDENAÇÃO DO PROJETO</w:t>
      </w:r>
    </w:p>
    <w:tbl>
      <w:tblPr>
        <w:tblW w:w="9282" w:type="dxa"/>
        <w:tblInd w:w="-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7E75C8" w:rsidRPr="000E161E" w:rsidTr="008C7914">
        <w:trPr>
          <w:trHeight w:val="70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CD5FCC">
              <w:rPr>
                <w:rFonts w:ascii="Arial" w:hAnsi="Arial" w:cs="Arial"/>
                <w:b/>
                <w:bCs/>
                <w:lang w:eastAsia="pt-BR"/>
              </w:rPr>
              <w:t> </w:t>
            </w:r>
            <w:r w:rsidRPr="00CD5FCC">
              <w:rPr>
                <w:rFonts w:ascii="Arial" w:hAnsi="Arial" w:cs="Arial"/>
                <w:b/>
                <w:lang w:eastAsia="pt-BR"/>
              </w:rPr>
              <w:t>Coordenador Geral</w:t>
            </w:r>
          </w:p>
        </w:tc>
      </w:tr>
      <w:tr w:rsidR="007E75C8" w:rsidRPr="000E161E" w:rsidTr="00DF6429">
        <w:trPr>
          <w:trHeight w:val="449"/>
        </w:trPr>
        <w:tc>
          <w:tcPr>
            <w:tcW w:w="9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E75C8" w:rsidRPr="000E161E" w:rsidTr="00DF6429">
        <w:trPr>
          <w:trHeight w:val="741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 xml:space="preserve">Responsáveis Técnicos </w:t>
            </w:r>
          </w:p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E75C8" w:rsidRPr="000E161E" w:rsidTr="00A63D94">
        <w:trPr>
          <w:trHeight w:val="988"/>
        </w:trPr>
        <w:tc>
          <w:tcPr>
            <w:tcW w:w="9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 xml:space="preserve">Colaboradores </w:t>
            </w:r>
          </w:p>
        </w:tc>
      </w:tr>
    </w:tbl>
    <w:p w:rsidR="007E75C8" w:rsidRPr="00CD5FCC" w:rsidRDefault="007E75C8" w:rsidP="00CD5FCC">
      <w:pPr>
        <w:jc w:val="both"/>
        <w:rPr>
          <w:rFonts w:ascii="Arial" w:hAnsi="Arial" w:cs="Arial"/>
          <w:b/>
          <w:bCs/>
          <w:lang w:eastAsia="pt-BR"/>
        </w:rPr>
      </w:pPr>
    </w:p>
    <w:p w:rsidR="007E75C8" w:rsidRPr="00CD5FCC" w:rsidRDefault="007E75C8" w:rsidP="00CD5FCC">
      <w:pPr>
        <w:jc w:val="both"/>
        <w:rPr>
          <w:rFonts w:ascii="Arial" w:hAnsi="Arial" w:cs="Arial"/>
          <w:lang w:eastAsia="pt-BR"/>
        </w:rPr>
      </w:pPr>
      <w:r w:rsidRPr="00CD5FCC">
        <w:rPr>
          <w:rFonts w:ascii="Arial" w:hAnsi="Arial" w:cs="Arial"/>
          <w:b/>
          <w:bCs/>
          <w:lang w:eastAsia="pt-BR"/>
        </w:rPr>
        <w:t>4 – OBRIGAÇÕES E DIREITOS DOS PARTÍCIPES</w:t>
      </w:r>
    </w:p>
    <w:tbl>
      <w:tblPr>
        <w:tblW w:w="9462" w:type="dxa"/>
        <w:tblInd w:w="-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2"/>
      </w:tblGrid>
      <w:tr w:rsidR="007E75C8" w:rsidRPr="000E161E" w:rsidTr="00DF6429">
        <w:trPr>
          <w:trHeight w:val="1605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CD5FCC">
              <w:rPr>
                <w:rFonts w:ascii="Arial" w:hAnsi="Arial" w:cs="Arial"/>
                <w:b/>
                <w:lang w:eastAsia="pt-BR"/>
              </w:rPr>
              <w:t>SEAPI</w:t>
            </w:r>
          </w:p>
          <w:p w:rsidR="007E75C8" w:rsidRPr="00DF6429" w:rsidRDefault="007E75C8" w:rsidP="00DF64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DF6429">
              <w:rPr>
                <w:rFonts w:ascii="Arial" w:hAnsi="Arial" w:cs="Arial"/>
                <w:lang w:eastAsia="pt-BR"/>
              </w:rPr>
              <w:t>Fomentar a temática do incremento da qualidade genética da pecuária de corte e leite do RS junto às cadeias produtivas;</w:t>
            </w:r>
          </w:p>
          <w:p w:rsidR="007E75C8" w:rsidRPr="00DF6429" w:rsidRDefault="007E75C8" w:rsidP="00DF64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DF6429">
              <w:rPr>
                <w:rFonts w:ascii="Arial" w:hAnsi="Arial" w:cs="Arial"/>
                <w:lang w:eastAsia="pt-BR"/>
              </w:rPr>
              <w:t>Coordenar o DISSEMINA e realizar atividades de apoio administrativo, arcando com as despesas de custeio dos mesmos nas atividades do programa;</w:t>
            </w:r>
          </w:p>
          <w:p w:rsidR="007E75C8" w:rsidRPr="00DF6429" w:rsidRDefault="007E75C8" w:rsidP="00DF64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DF6429">
              <w:rPr>
                <w:rFonts w:ascii="Arial" w:hAnsi="Arial" w:cs="Arial"/>
                <w:lang w:eastAsia="pt-BR"/>
              </w:rPr>
              <w:t>Credenciar prefeituras no DISSEMINA conforme critérios estabelecidos;</w:t>
            </w:r>
          </w:p>
          <w:p w:rsidR="007E75C8" w:rsidRPr="00DF6429" w:rsidRDefault="007E75C8" w:rsidP="00DF64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DF6429">
              <w:rPr>
                <w:rFonts w:ascii="Arial" w:hAnsi="Arial" w:cs="Arial"/>
                <w:lang w:eastAsia="pt-BR"/>
              </w:rPr>
              <w:t>Disponibilizar curso sobre o funcionamento do Programa DISSEMINA para os coordenadores municipais (técnicos), com meios próprios ou através de parcerias com outras entidades;</w:t>
            </w:r>
          </w:p>
          <w:p w:rsidR="007E75C8" w:rsidRPr="00DF6429" w:rsidRDefault="007E75C8" w:rsidP="00DF64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DF6429">
              <w:rPr>
                <w:rFonts w:ascii="Arial" w:hAnsi="Arial" w:cs="Arial"/>
                <w:lang w:eastAsia="pt-BR"/>
              </w:rPr>
              <w:t>Disponibilizar o Manual Operativo do Programa;</w:t>
            </w:r>
          </w:p>
          <w:p w:rsidR="007E75C8" w:rsidRPr="00DF6429" w:rsidRDefault="007E75C8" w:rsidP="00DF64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DF6429">
              <w:rPr>
                <w:rFonts w:ascii="Arial" w:hAnsi="Arial" w:cs="Arial"/>
                <w:lang w:eastAsia="pt-BR"/>
              </w:rPr>
              <w:t>Disponibilizar aos municípios que aderirem ao Programa, um veículo utilitário e botijão de nitrogênio para transporte de sêmen sob regime de cessão de uso por tempo determinado;</w:t>
            </w:r>
          </w:p>
          <w:p w:rsidR="007E75C8" w:rsidRPr="00CD5FCC" w:rsidRDefault="007E75C8" w:rsidP="00DF64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DF6429">
              <w:rPr>
                <w:rFonts w:ascii="Arial" w:hAnsi="Arial" w:cs="Arial"/>
                <w:lang w:eastAsia="pt-BR"/>
              </w:rPr>
              <w:t>Monitorar o Programa e seus resultados</w:t>
            </w:r>
          </w:p>
        </w:tc>
      </w:tr>
      <w:tr w:rsidR="007E75C8" w:rsidRPr="000E161E" w:rsidTr="00DF6429">
        <w:trPr>
          <w:trHeight w:val="1605"/>
        </w:trPr>
        <w:tc>
          <w:tcPr>
            <w:tcW w:w="94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E75C8" w:rsidRPr="00CD5FCC" w:rsidRDefault="007E75C8" w:rsidP="00CD5FCC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CD5FCC">
              <w:rPr>
                <w:rFonts w:ascii="Arial" w:hAnsi="Arial" w:cs="Arial"/>
                <w:b/>
                <w:lang w:eastAsia="pt-BR"/>
              </w:rPr>
              <w:t>MUNICÍPIO</w:t>
            </w:r>
          </w:p>
          <w:p w:rsidR="007E75C8" w:rsidRPr="00DF6429" w:rsidRDefault="007E75C8" w:rsidP="00DF64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.</w:t>
            </w:r>
            <w:r w:rsidRPr="000E161E">
              <w:t xml:space="preserve"> </w:t>
            </w:r>
            <w:r w:rsidRPr="00DF6429">
              <w:rPr>
                <w:rFonts w:ascii="Arial" w:hAnsi="Arial" w:cs="Arial"/>
                <w:lang w:eastAsia="pt-BR"/>
              </w:rPr>
              <w:t xml:space="preserve">Disponibilizar o coordenador técnico e equipe de </w:t>
            </w:r>
            <w:proofErr w:type="spellStart"/>
            <w:r w:rsidRPr="00DF6429">
              <w:rPr>
                <w:rFonts w:ascii="Arial" w:hAnsi="Arial" w:cs="Arial"/>
                <w:lang w:eastAsia="pt-BR"/>
              </w:rPr>
              <w:t>inseminadores</w:t>
            </w:r>
            <w:proofErr w:type="spellEnd"/>
            <w:r w:rsidRPr="00DF6429">
              <w:rPr>
                <w:rFonts w:ascii="Arial" w:hAnsi="Arial" w:cs="Arial"/>
                <w:lang w:eastAsia="pt-BR"/>
              </w:rPr>
              <w:t xml:space="preserve"> ao Programa Dissemina;</w:t>
            </w:r>
          </w:p>
          <w:p w:rsidR="007E75C8" w:rsidRPr="00DF6429" w:rsidRDefault="007E75C8" w:rsidP="00DF64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DF6429">
              <w:rPr>
                <w:rFonts w:ascii="Arial" w:hAnsi="Arial" w:cs="Arial"/>
                <w:lang w:eastAsia="pt-BR"/>
              </w:rPr>
              <w:t>Utilizar os bens cedidos através do Programa DISSEMINA exclusivamente para o fim a que se destinam, ou seja, para ações que justificadamente colaborem para o atingimento dos objetivos propostos;</w:t>
            </w:r>
          </w:p>
          <w:p w:rsidR="007E75C8" w:rsidRPr="00DF6429" w:rsidRDefault="007E75C8" w:rsidP="00DF64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DF6429">
              <w:rPr>
                <w:rFonts w:ascii="Arial" w:hAnsi="Arial" w:cs="Arial"/>
                <w:lang w:eastAsia="pt-BR"/>
              </w:rPr>
              <w:t>Alimentar regularmente o sistema de gerenciamento conforme metodologia específica e sempre que demandado pelo convenente;</w:t>
            </w:r>
          </w:p>
          <w:p w:rsidR="007E75C8" w:rsidRPr="00DF6429" w:rsidRDefault="007E75C8" w:rsidP="00DF64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DF6429">
              <w:rPr>
                <w:rFonts w:ascii="Arial" w:hAnsi="Arial" w:cs="Arial"/>
                <w:lang w:eastAsia="pt-BR"/>
              </w:rPr>
              <w:t>Custear as despesas do programa de melhoramento genético e IA (sêmen, nitrogênio, material de consumo, custos operacionais);</w:t>
            </w:r>
          </w:p>
          <w:p w:rsidR="007E75C8" w:rsidRPr="00DF6429" w:rsidRDefault="007E75C8" w:rsidP="00DF64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DF6429">
              <w:rPr>
                <w:rFonts w:ascii="Arial" w:hAnsi="Arial" w:cs="Arial"/>
                <w:lang w:eastAsia="pt-BR"/>
              </w:rPr>
              <w:t>Zelar e custear a manutenção dos bens cedidos por tempo determinado (veículo e botijão de nitrogênio para transporte de sêmen);</w:t>
            </w:r>
          </w:p>
          <w:p w:rsidR="007E75C8" w:rsidRPr="00DF6429" w:rsidRDefault="007E75C8" w:rsidP="00DF64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DF6429">
              <w:rPr>
                <w:rFonts w:ascii="Arial" w:hAnsi="Arial" w:cs="Arial"/>
                <w:lang w:eastAsia="pt-BR"/>
              </w:rPr>
              <w:t>Disponibilizar local adequado para armazenamento das doses de sêmen;</w:t>
            </w:r>
          </w:p>
          <w:p w:rsidR="007E75C8" w:rsidRPr="00DF6429" w:rsidRDefault="007E75C8" w:rsidP="00DF64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DF6429">
              <w:rPr>
                <w:rFonts w:ascii="Arial" w:hAnsi="Arial" w:cs="Arial"/>
                <w:lang w:eastAsia="pt-BR"/>
              </w:rPr>
              <w:t>Gerenciar o programa em nível local;</w:t>
            </w:r>
          </w:p>
          <w:p w:rsidR="007E75C8" w:rsidRPr="00DF6429" w:rsidRDefault="007E75C8" w:rsidP="00DF64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DF6429">
              <w:rPr>
                <w:rFonts w:ascii="Arial" w:hAnsi="Arial" w:cs="Arial"/>
                <w:lang w:eastAsia="pt-BR"/>
              </w:rPr>
              <w:t>Monitorar a execução do DISSEMINA nas propriedades cadastradas no programa;</w:t>
            </w:r>
          </w:p>
          <w:p w:rsidR="007E75C8" w:rsidRPr="00DF6429" w:rsidRDefault="007E75C8" w:rsidP="00DF64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DF6429">
              <w:rPr>
                <w:rFonts w:ascii="Arial" w:hAnsi="Arial" w:cs="Arial"/>
                <w:lang w:eastAsia="pt-BR"/>
              </w:rPr>
              <w:lastRenderedPageBreak/>
              <w:t>Contribuir nas discussões sobre o DISSEMINA, visando o aperfeiçoamento do programa.</w:t>
            </w:r>
          </w:p>
          <w:p w:rsidR="007E75C8" w:rsidRPr="00CD5FCC" w:rsidRDefault="007E75C8" w:rsidP="00CD5FCC">
            <w:pPr>
              <w:numPr>
                <w:ilvl w:val="0"/>
                <w:numId w:val="2"/>
              </w:numPr>
              <w:spacing w:after="0" w:line="240" w:lineRule="auto"/>
              <w:ind w:left="419"/>
              <w:jc w:val="both"/>
              <w:rPr>
                <w:rFonts w:ascii="Arial" w:hAnsi="Arial" w:cs="Arial"/>
                <w:b/>
                <w:lang w:eastAsia="pt-BR"/>
              </w:rPr>
            </w:pPr>
          </w:p>
        </w:tc>
      </w:tr>
    </w:tbl>
    <w:p w:rsidR="007E75C8" w:rsidRDefault="007E75C8" w:rsidP="00A63D94">
      <w:pPr>
        <w:jc w:val="both"/>
        <w:rPr>
          <w:rFonts w:ascii="Arial" w:hAnsi="Arial" w:cs="Arial"/>
          <w:b/>
          <w:bCs/>
          <w:lang w:eastAsia="pt-BR"/>
        </w:rPr>
      </w:pPr>
    </w:p>
    <w:p w:rsidR="007E75C8" w:rsidRPr="00CD5FCC" w:rsidRDefault="007E75C8" w:rsidP="00A63D94">
      <w:pPr>
        <w:jc w:val="both"/>
        <w:rPr>
          <w:rFonts w:ascii="Arial" w:hAnsi="Arial" w:cs="Arial"/>
          <w:b/>
          <w:bCs/>
          <w:lang w:eastAsia="pt-BR"/>
        </w:rPr>
      </w:pPr>
      <w:r w:rsidRPr="00CD5FCC">
        <w:rPr>
          <w:rFonts w:ascii="Arial" w:hAnsi="Arial" w:cs="Arial"/>
          <w:b/>
          <w:bCs/>
          <w:lang w:eastAsia="pt-BR"/>
        </w:rPr>
        <w:t>5 - CRONOGRAMA DE EXECUÇÃO (META, ETAPA OU FASE)</w:t>
      </w:r>
    </w:p>
    <w:p w:rsidR="007E75C8" w:rsidRPr="00CD5FCC" w:rsidRDefault="007E75C8" w:rsidP="00CD5FCC">
      <w:pPr>
        <w:ind w:left="142" w:right="-710"/>
        <w:jc w:val="both"/>
        <w:rPr>
          <w:rFonts w:ascii="Arial" w:hAnsi="Arial" w:cs="Arial"/>
          <w:b/>
          <w:bCs/>
          <w:color w:val="FFFFFF"/>
          <w:lang w:eastAsia="pt-BR"/>
        </w:rPr>
      </w:pPr>
    </w:p>
    <w:tbl>
      <w:tblPr>
        <w:tblW w:w="9498" w:type="dxa"/>
        <w:tblInd w:w="-27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11"/>
        <w:gridCol w:w="1984"/>
        <w:gridCol w:w="1276"/>
        <w:gridCol w:w="1559"/>
        <w:gridCol w:w="2268"/>
      </w:tblGrid>
      <w:tr w:rsidR="007E75C8" w:rsidRPr="000E161E" w:rsidTr="00A63D94">
        <w:trPr>
          <w:trHeight w:val="3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E75C8" w:rsidRPr="00CD5FCC" w:rsidRDefault="007E75C8" w:rsidP="00CD5FCC">
            <w:pPr>
              <w:snapToGrid w:val="0"/>
              <w:spacing w:before="12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META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8" w:rsidRPr="00CD5FCC" w:rsidRDefault="007E75C8" w:rsidP="00CD5FCC">
            <w:pPr>
              <w:snapToGrid w:val="0"/>
              <w:spacing w:before="120"/>
              <w:jc w:val="center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Indicador Físico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8" w:rsidRPr="00CD5FCC" w:rsidRDefault="007E75C8" w:rsidP="00CD5FCC">
            <w:pPr>
              <w:snapToGrid w:val="0"/>
              <w:spacing w:before="120"/>
              <w:jc w:val="center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Duração</w:t>
            </w:r>
          </w:p>
        </w:tc>
      </w:tr>
      <w:tr w:rsidR="007E75C8" w:rsidRPr="000E161E" w:rsidTr="00A63D94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E75C8" w:rsidRPr="00CD5FCC" w:rsidRDefault="007E75C8" w:rsidP="00CD5FCC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E75C8" w:rsidRPr="00CD5FCC" w:rsidRDefault="007E75C8" w:rsidP="00CD5FCC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Unidade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75C8" w:rsidRPr="00CD5FCC" w:rsidRDefault="007E75C8" w:rsidP="00CD5FCC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Quantidade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E75C8" w:rsidRPr="00CD5FCC" w:rsidRDefault="007E75C8" w:rsidP="00CD5FCC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Início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8" w:rsidRPr="00CD5FCC" w:rsidRDefault="007E75C8" w:rsidP="00CD5FCC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Término</w:t>
            </w:r>
          </w:p>
        </w:tc>
      </w:tr>
      <w:tr w:rsidR="007E75C8" w:rsidRPr="000E161E" w:rsidTr="00A63D94">
        <w:trPr>
          <w:trHeight w:val="13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E75C8" w:rsidRPr="00CD5FCC" w:rsidRDefault="007E75C8" w:rsidP="00CD5FCC">
            <w:pPr>
              <w:snapToGrid w:val="0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1.Elaboração de lista de produtores;</w:t>
            </w:r>
          </w:p>
          <w:p w:rsidR="007E75C8" w:rsidRPr="00CD5FCC" w:rsidRDefault="007E75C8" w:rsidP="00A63D94">
            <w:pPr>
              <w:snapToGrid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8" w:rsidRPr="00CD5FCC" w:rsidRDefault="007E75C8" w:rsidP="00A63D94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Nº DE PRODUTORES CADASTRADOS</w:t>
            </w:r>
          </w:p>
          <w:p w:rsidR="007E75C8" w:rsidRPr="00CD5FCC" w:rsidRDefault="007E75C8" w:rsidP="00CD5FCC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8" w:rsidRPr="00CD5FCC" w:rsidRDefault="007E75C8" w:rsidP="00A63D94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8" w:rsidRPr="00A63D94" w:rsidRDefault="007E75C8" w:rsidP="00CD5FCC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  <w:r w:rsidRPr="00A63D94">
              <w:rPr>
                <w:rFonts w:ascii="Arial" w:hAnsi="Arial" w:cs="Arial"/>
                <w:lang w:eastAsia="pt-BR"/>
              </w:rPr>
              <w:t>A contar da data de publicação no DOE</w:t>
            </w:r>
          </w:p>
          <w:p w:rsidR="007E75C8" w:rsidRPr="00A63D94" w:rsidRDefault="007E75C8" w:rsidP="00CD5FCC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8" w:rsidRPr="00A63D94" w:rsidRDefault="007E75C8" w:rsidP="00A63D94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  <w:r w:rsidRPr="00A63D94">
              <w:rPr>
                <w:rFonts w:ascii="Arial" w:hAnsi="Arial" w:cs="Arial"/>
                <w:lang w:eastAsia="pt-BR"/>
              </w:rPr>
              <w:t>ATÉ O 3º MÊS APÓS A INÍCO DA VIGÊNCIA</w:t>
            </w:r>
          </w:p>
        </w:tc>
      </w:tr>
      <w:tr w:rsidR="007E75C8" w:rsidRPr="000E161E" w:rsidTr="00A63D94">
        <w:trPr>
          <w:trHeight w:val="135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E75C8" w:rsidRPr="00A63D94" w:rsidRDefault="007E75C8" w:rsidP="00A63D94">
            <w:pPr>
              <w:snapToGrid w:val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COMPRA DO SEMEN </w:t>
            </w:r>
          </w:p>
          <w:p w:rsidR="007E75C8" w:rsidRPr="00CD5FCC" w:rsidRDefault="007E75C8" w:rsidP="00A63D94">
            <w:pPr>
              <w:snapToGrid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8" w:rsidRPr="00CD5FCC" w:rsidRDefault="007E75C8" w:rsidP="00CD5FCC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Nº DE DOSES DE SEMEN COMPRADA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8" w:rsidRPr="00CD5FCC" w:rsidRDefault="007E75C8" w:rsidP="00CD5FCC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8" w:rsidRPr="00A63D94" w:rsidRDefault="007E75C8" w:rsidP="00CD5FCC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  <w:r w:rsidRPr="00A63D94">
              <w:rPr>
                <w:rFonts w:ascii="Arial" w:hAnsi="Arial" w:cs="Arial"/>
                <w:lang w:eastAsia="pt-BR"/>
              </w:rPr>
              <w:t>A contar da data de publicação no DOE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8" w:rsidRPr="00A63D94" w:rsidRDefault="007E75C8" w:rsidP="00CD5FCC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  <w:r w:rsidRPr="00A63D94">
              <w:rPr>
                <w:rFonts w:ascii="Arial" w:hAnsi="Arial" w:cs="Arial"/>
                <w:lang w:eastAsia="pt-BR"/>
              </w:rPr>
              <w:t>ATÉ O 18º MÊS APÓS A INÍCO DA VIGÊNCIA</w:t>
            </w:r>
          </w:p>
        </w:tc>
      </w:tr>
      <w:tr w:rsidR="007E75C8" w:rsidRPr="000E161E" w:rsidTr="00A63D94">
        <w:trPr>
          <w:trHeight w:val="110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E75C8" w:rsidRPr="00A63D94" w:rsidRDefault="007E75C8" w:rsidP="00A63D94">
            <w:pPr>
              <w:snapToGrid w:val="0"/>
              <w:rPr>
                <w:rFonts w:ascii="Arial" w:hAnsi="Arial" w:cs="Arial"/>
                <w:lang w:eastAsia="pt-BR"/>
              </w:rPr>
            </w:pPr>
            <w:r w:rsidRPr="00A63D94">
              <w:rPr>
                <w:rFonts w:ascii="Arial" w:hAnsi="Arial" w:cs="Arial"/>
                <w:lang w:eastAsia="pt-BR"/>
              </w:rPr>
              <w:t>INSEMINAÇÃO</w:t>
            </w:r>
          </w:p>
          <w:p w:rsidR="007E75C8" w:rsidRPr="00CD5FCC" w:rsidRDefault="007E75C8" w:rsidP="00A63D94">
            <w:pPr>
              <w:snapToGrid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8" w:rsidRPr="00CD5FCC" w:rsidRDefault="007E75C8" w:rsidP="00CD5FCC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Nº DE VACAS INSEMINADAS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8" w:rsidRPr="00CD5FCC" w:rsidRDefault="007E75C8" w:rsidP="00CD5FCC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5C8" w:rsidRPr="00A63D94" w:rsidRDefault="007E75C8" w:rsidP="00CD5FCC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  <w:r w:rsidRPr="00A63D94">
              <w:rPr>
                <w:rFonts w:ascii="Arial" w:hAnsi="Arial" w:cs="Arial"/>
                <w:lang w:eastAsia="pt-BR"/>
              </w:rPr>
              <w:t>A contar da data de publicação no DOE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C8" w:rsidRPr="00A63D94" w:rsidRDefault="007E75C8" w:rsidP="00A63D94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  <w:r w:rsidRPr="00A63D94">
              <w:rPr>
                <w:rFonts w:ascii="Arial" w:hAnsi="Arial" w:cs="Arial"/>
                <w:lang w:eastAsia="pt-BR"/>
              </w:rPr>
              <w:t>ATÉ O 24º MÊS APÓS A INÍCO DA VIGÊNCIA</w:t>
            </w:r>
          </w:p>
        </w:tc>
      </w:tr>
      <w:tr w:rsidR="007E75C8" w:rsidRPr="000E161E" w:rsidTr="00A63D94">
        <w:trPr>
          <w:trHeight w:val="156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E75C8" w:rsidRPr="00CD5FCC" w:rsidRDefault="007E75C8" w:rsidP="00CD5FCC">
            <w:pPr>
              <w:snapToGrid w:val="0"/>
              <w:rPr>
                <w:rFonts w:ascii="Arial" w:hAnsi="Arial" w:cs="Arial"/>
                <w:lang w:eastAsia="pt-BR"/>
              </w:rPr>
            </w:pPr>
            <w:r w:rsidRPr="00A63D94">
              <w:rPr>
                <w:rFonts w:ascii="Arial" w:hAnsi="Arial" w:cs="Arial"/>
                <w:lang w:eastAsia="pt-BR"/>
              </w:rPr>
              <w:t>PRESTAÇÃO DE CONTAS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75C8" w:rsidRPr="00CD5FCC" w:rsidRDefault="007E75C8" w:rsidP="00CD5FCC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ATUALIZAÇÃO PERMANENTE DAS INFORMAÇÕES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75C8" w:rsidRPr="00CD5FCC" w:rsidRDefault="007E75C8" w:rsidP="00CD5FCC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75C8" w:rsidRPr="00A63D94" w:rsidRDefault="007E75C8" w:rsidP="00CD5FCC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  <w:r w:rsidRPr="00A63D94">
              <w:rPr>
                <w:rFonts w:ascii="Arial" w:hAnsi="Arial" w:cs="Arial"/>
                <w:lang w:eastAsia="pt-BR"/>
              </w:rPr>
              <w:t>A contar da data de publicação no DOE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5C8" w:rsidRPr="00A63D94" w:rsidRDefault="007E75C8" w:rsidP="00A63D94">
            <w:pPr>
              <w:snapToGrid w:val="0"/>
              <w:jc w:val="center"/>
              <w:rPr>
                <w:rFonts w:ascii="Arial" w:hAnsi="Arial" w:cs="Arial"/>
                <w:lang w:eastAsia="pt-BR"/>
              </w:rPr>
            </w:pPr>
            <w:r w:rsidRPr="00A63D94">
              <w:rPr>
                <w:rFonts w:ascii="Arial" w:hAnsi="Arial" w:cs="Arial"/>
                <w:lang w:eastAsia="pt-BR"/>
              </w:rPr>
              <w:t>ATÉ O 24º MÊS APÓS A INÍCO DA VIGÊNCIA</w:t>
            </w:r>
          </w:p>
        </w:tc>
      </w:tr>
    </w:tbl>
    <w:p w:rsidR="007E75C8" w:rsidRPr="00CD5FCC" w:rsidRDefault="007E75C8" w:rsidP="00CD5FCC">
      <w:pPr>
        <w:spacing w:after="0" w:line="240" w:lineRule="auto"/>
        <w:jc w:val="both"/>
        <w:rPr>
          <w:rFonts w:ascii="Arial" w:hAnsi="Arial"/>
          <w:lang w:eastAsia="pt-BR"/>
        </w:rPr>
      </w:pPr>
    </w:p>
    <w:p w:rsidR="007E75C8" w:rsidRPr="00CD5FCC" w:rsidRDefault="007E75C8" w:rsidP="00CD5FCC">
      <w:pPr>
        <w:ind w:left="142"/>
        <w:jc w:val="both"/>
        <w:rPr>
          <w:rFonts w:ascii="Arial" w:hAnsi="Arial" w:cs="Arial"/>
          <w:b/>
          <w:bCs/>
          <w:lang w:eastAsia="pt-BR"/>
        </w:rPr>
      </w:pPr>
      <w:r w:rsidRPr="00CD5FCC">
        <w:rPr>
          <w:rFonts w:ascii="Arial" w:hAnsi="Arial" w:cs="Arial"/>
          <w:b/>
          <w:bCs/>
          <w:lang w:eastAsia="pt-BR"/>
        </w:rPr>
        <w:t>6. EXECUÇÃO</w:t>
      </w:r>
    </w:p>
    <w:p w:rsidR="007E75C8" w:rsidRPr="00CD5FCC" w:rsidRDefault="007E75C8" w:rsidP="00CD5FCC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lang w:eastAsia="pt-BR"/>
        </w:rPr>
      </w:pPr>
      <w:r w:rsidRPr="00CD5FCC">
        <w:rPr>
          <w:rFonts w:ascii="Arial" w:hAnsi="Arial"/>
          <w:lang w:eastAsia="pt-BR"/>
        </w:rPr>
        <w:t>Identificação dos municípios conforme critérios estabelecidos no Programa (SEAPI);</w:t>
      </w:r>
    </w:p>
    <w:p w:rsidR="007E75C8" w:rsidRPr="00CD5FCC" w:rsidRDefault="007E75C8" w:rsidP="00CD5FCC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lang w:eastAsia="pt-BR"/>
        </w:rPr>
      </w:pPr>
      <w:r w:rsidRPr="00CD5FCC">
        <w:rPr>
          <w:rFonts w:ascii="Arial" w:hAnsi="Arial"/>
          <w:lang w:eastAsia="pt-BR"/>
        </w:rPr>
        <w:t>Contato com os municípios informando sobre o programa (SEAPI);</w:t>
      </w:r>
    </w:p>
    <w:p w:rsidR="007E75C8" w:rsidRPr="00CD5FCC" w:rsidRDefault="007E75C8" w:rsidP="00CD5FCC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lang w:eastAsia="pt-BR"/>
        </w:rPr>
      </w:pPr>
      <w:r w:rsidRPr="00CD5FCC">
        <w:rPr>
          <w:rFonts w:ascii="Arial" w:hAnsi="Arial"/>
          <w:lang w:eastAsia="pt-BR"/>
        </w:rPr>
        <w:t>indicação do coordenador técnico de cada prefeitura;</w:t>
      </w:r>
    </w:p>
    <w:p w:rsidR="007E75C8" w:rsidRPr="00CD5FCC" w:rsidRDefault="007E75C8" w:rsidP="00CD5FCC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lang w:eastAsia="pt-BR"/>
        </w:rPr>
      </w:pPr>
      <w:r w:rsidRPr="00CD5FCC">
        <w:rPr>
          <w:rFonts w:ascii="Arial" w:hAnsi="Arial"/>
          <w:lang w:eastAsia="pt-BR"/>
        </w:rPr>
        <w:t>Treinamento dos coordenadores técnicos de cada prefeitura ;</w:t>
      </w:r>
    </w:p>
    <w:p w:rsidR="007E75C8" w:rsidRPr="00CD5FCC" w:rsidRDefault="007E75C8" w:rsidP="00CD5FCC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lang w:eastAsia="pt-BR"/>
        </w:rPr>
      </w:pPr>
      <w:r w:rsidRPr="00CD5FCC">
        <w:rPr>
          <w:rFonts w:ascii="Arial" w:hAnsi="Arial"/>
          <w:lang w:eastAsia="pt-BR"/>
        </w:rPr>
        <w:lastRenderedPageBreak/>
        <w:t xml:space="preserve">Compra de material genético (MUNICÍPIO); </w:t>
      </w:r>
    </w:p>
    <w:p w:rsidR="007E75C8" w:rsidRPr="00CD5FCC" w:rsidRDefault="007E75C8" w:rsidP="00CD5FCC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lang w:eastAsia="pt-BR"/>
        </w:rPr>
      </w:pPr>
      <w:r w:rsidRPr="00CD5FCC">
        <w:rPr>
          <w:rFonts w:ascii="Arial" w:hAnsi="Arial"/>
          <w:lang w:eastAsia="pt-BR"/>
        </w:rPr>
        <w:t xml:space="preserve">repasse de um carro utilitário na </w:t>
      </w:r>
      <w:r w:rsidRPr="00A63D94">
        <w:rPr>
          <w:rFonts w:ascii="Arial" w:hAnsi="Arial"/>
          <w:lang w:eastAsia="pt-BR"/>
        </w:rPr>
        <w:t>forma de cessão de</w:t>
      </w:r>
      <w:r w:rsidRPr="00CD5FCC">
        <w:rPr>
          <w:rFonts w:ascii="Arial" w:hAnsi="Arial"/>
          <w:lang w:eastAsia="pt-BR"/>
        </w:rPr>
        <w:t xml:space="preserve"> uso afim de contribuir no desenvolvimento do Programa DISSEMINA;</w:t>
      </w:r>
    </w:p>
    <w:p w:rsidR="007E75C8" w:rsidRPr="00CD5FCC" w:rsidRDefault="007E75C8" w:rsidP="00CD5FCC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lang w:eastAsia="pt-BR"/>
        </w:rPr>
      </w:pPr>
      <w:r w:rsidRPr="00CD5FCC">
        <w:rPr>
          <w:rFonts w:ascii="Arial" w:hAnsi="Arial"/>
          <w:lang w:eastAsia="pt-BR"/>
        </w:rPr>
        <w:t>Seleção dos produtores (MUNICÍPIO)</w:t>
      </w:r>
    </w:p>
    <w:p w:rsidR="007E75C8" w:rsidRPr="00CD5FCC" w:rsidRDefault="007E75C8" w:rsidP="00CD5FCC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lang w:eastAsia="pt-BR"/>
        </w:rPr>
      </w:pPr>
      <w:r w:rsidRPr="00CD5FCC">
        <w:rPr>
          <w:rFonts w:ascii="Arial" w:hAnsi="Arial"/>
          <w:lang w:eastAsia="pt-BR"/>
        </w:rPr>
        <w:t>Realização da inseminação nas propriedades selecionadas (MUNICÌPIO)</w:t>
      </w:r>
    </w:p>
    <w:p w:rsidR="007E75C8" w:rsidRPr="00CD5FCC" w:rsidRDefault="007E75C8" w:rsidP="00CD5FCC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lang w:eastAsia="pt-BR"/>
        </w:rPr>
      </w:pPr>
      <w:r w:rsidRPr="00CD5FCC">
        <w:rPr>
          <w:rFonts w:ascii="Arial" w:hAnsi="Arial"/>
          <w:lang w:eastAsia="pt-BR"/>
        </w:rPr>
        <w:t>Realização de atividades voltadas a Sanidade Reprodutiva do rebanho;</w:t>
      </w:r>
    </w:p>
    <w:p w:rsidR="007E75C8" w:rsidRPr="00CD5FCC" w:rsidRDefault="007E75C8" w:rsidP="00CD5FCC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lang w:eastAsia="pt-BR"/>
        </w:rPr>
      </w:pPr>
      <w:r w:rsidRPr="00CD5FCC">
        <w:rPr>
          <w:rFonts w:ascii="Arial" w:hAnsi="Arial"/>
          <w:lang w:eastAsia="pt-BR"/>
        </w:rPr>
        <w:t xml:space="preserve">Repasse de informações constantes pelo município à coordenação do Programa; </w:t>
      </w:r>
    </w:p>
    <w:p w:rsidR="007E75C8" w:rsidRPr="00CD5FCC" w:rsidRDefault="007E75C8" w:rsidP="00CD5FCC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lang w:eastAsia="pt-BR"/>
        </w:rPr>
      </w:pPr>
      <w:r w:rsidRPr="00CD5FCC">
        <w:rPr>
          <w:rFonts w:ascii="Arial" w:hAnsi="Arial"/>
          <w:lang w:eastAsia="pt-BR"/>
        </w:rPr>
        <w:t>sendo local de execução o município em questão;</w:t>
      </w:r>
    </w:p>
    <w:p w:rsidR="007E75C8" w:rsidRPr="00CD5FCC" w:rsidRDefault="007E75C8" w:rsidP="00CD5FCC">
      <w:pPr>
        <w:spacing w:line="360" w:lineRule="auto"/>
        <w:jc w:val="both"/>
        <w:rPr>
          <w:rFonts w:ascii="Arial" w:hAnsi="Arial"/>
          <w:lang w:eastAsia="pt-BR"/>
        </w:rPr>
      </w:pPr>
    </w:p>
    <w:p w:rsidR="007E75C8" w:rsidRPr="00CD5FCC" w:rsidRDefault="007E75C8" w:rsidP="00CD5FCC">
      <w:pPr>
        <w:ind w:left="142"/>
        <w:jc w:val="both"/>
        <w:rPr>
          <w:rFonts w:ascii="Arial" w:hAnsi="Arial" w:cs="Arial"/>
          <w:b/>
          <w:bCs/>
          <w:lang w:eastAsia="pt-BR"/>
        </w:rPr>
      </w:pPr>
      <w:r w:rsidRPr="00CD5FCC">
        <w:rPr>
          <w:rFonts w:ascii="Arial" w:hAnsi="Arial" w:cs="Arial"/>
          <w:b/>
          <w:bCs/>
          <w:lang w:eastAsia="pt-BR"/>
        </w:rPr>
        <w:t>7. Bens a serem disponibilizados pela SEAPI para o MUNICÍPIO</w:t>
      </w:r>
    </w:p>
    <w:p w:rsidR="007E75C8" w:rsidRPr="00CD5FCC" w:rsidRDefault="007E75C8" w:rsidP="00CD5FCC">
      <w:pPr>
        <w:tabs>
          <w:tab w:val="num" w:pos="0"/>
        </w:tabs>
        <w:spacing w:after="0" w:line="240" w:lineRule="auto"/>
        <w:jc w:val="both"/>
        <w:rPr>
          <w:rFonts w:ascii="Arial" w:hAnsi="Arial"/>
          <w:b/>
          <w:snapToGrid w:val="0"/>
          <w:lang w:eastAsia="pt-BR"/>
        </w:rPr>
      </w:pPr>
    </w:p>
    <w:tbl>
      <w:tblPr>
        <w:tblW w:w="552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</w:tblGrid>
      <w:tr w:rsidR="007E75C8" w:rsidRPr="000E161E" w:rsidTr="00DF6429">
        <w:tc>
          <w:tcPr>
            <w:tcW w:w="4253" w:type="dxa"/>
          </w:tcPr>
          <w:p w:rsidR="007E75C8" w:rsidRPr="00CD5FCC" w:rsidRDefault="007E75C8" w:rsidP="00CD5FCC">
            <w:pPr>
              <w:rPr>
                <w:rFonts w:ascii="Arial" w:hAnsi="Arial"/>
                <w:lang w:eastAsia="pt-BR"/>
              </w:rPr>
            </w:pPr>
            <w:r w:rsidRPr="00CD5FCC">
              <w:rPr>
                <w:rFonts w:ascii="Arial" w:hAnsi="Arial"/>
                <w:lang w:eastAsia="pt-BR"/>
              </w:rPr>
              <w:t>Item</w:t>
            </w:r>
          </w:p>
        </w:tc>
        <w:tc>
          <w:tcPr>
            <w:tcW w:w="1276" w:type="dxa"/>
          </w:tcPr>
          <w:p w:rsidR="007E75C8" w:rsidRPr="00CD5FCC" w:rsidRDefault="007E75C8" w:rsidP="00CD5F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lang w:eastAsia="pt-BR"/>
              </w:rPr>
            </w:pPr>
            <w:r w:rsidRPr="00CD5FCC">
              <w:rPr>
                <w:rFonts w:ascii="Times New Roman" w:hAnsi="Times New Roman"/>
                <w:lang w:eastAsia="pt-BR"/>
              </w:rPr>
              <w:t>Quantidade</w:t>
            </w:r>
          </w:p>
        </w:tc>
      </w:tr>
      <w:tr w:rsidR="007E75C8" w:rsidRPr="000E161E" w:rsidTr="00DF6429">
        <w:trPr>
          <w:cantSplit/>
        </w:trPr>
        <w:tc>
          <w:tcPr>
            <w:tcW w:w="4253" w:type="dxa"/>
          </w:tcPr>
          <w:p w:rsidR="007E75C8" w:rsidRPr="00CD5FCC" w:rsidRDefault="007E75C8" w:rsidP="00CD5FCC">
            <w:pPr>
              <w:rPr>
                <w:lang w:eastAsia="pt-BR"/>
              </w:rPr>
            </w:pPr>
            <w:r>
              <w:rPr>
                <w:lang w:eastAsia="pt-BR"/>
              </w:rPr>
              <w:t>Veiculo Utilitário</w:t>
            </w:r>
          </w:p>
        </w:tc>
        <w:tc>
          <w:tcPr>
            <w:tcW w:w="1276" w:type="dxa"/>
          </w:tcPr>
          <w:p w:rsidR="007E75C8" w:rsidRPr="00CD5FCC" w:rsidRDefault="007E75C8" w:rsidP="00CD5FCC">
            <w:pPr>
              <w:ind w:right="214"/>
              <w:jc w:val="center"/>
              <w:rPr>
                <w:rFonts w:ascii="Arial" w:hAnsi="Arial"/>
                <w:lang w:eastAsia="pt-BR"/>
              </w:rPr>
            </w:pPr>
            <w:r w:rsidRPr="00CD5FCC">
              <w:rPr>
                <w:rFonts w:ascii="Arial" w:hAnsi="Arial"/>
                <w:lang w:eastAsia="pt-BR"/>
              </w:rPr>
              <w:t>01</w:t>
            </w:r>
          </w:p>
        </w:tc>
      </w:tr>
      <w:tr w:rsidR="007E75C8" w:rsidRPr="000E161E" w:rsidTr="00DF6429">
        <w:trPr>
          <w:cantSplit/>
        </w:trPr>
        <w:tc>
          <w:tcPr>
            <w:tcW w:w="4253" w:type="dxa"/>
          </w:tcPr>
          <w:p w:rsidR="007E75C8" w:rsidRPr="00CD5FCC" w:rsidRDefault="007E75C8" w:rsidP="00CD5FCC">
            <w:pPr>
              <w:rPr>
                <w:lang w:eastAsia="pt-BR"/>
              </w:rPr>
            </w:pPr>
            <w:r w:rsidRPr="00CD5FCC">
              <w:rPr>
                <w:lang w:eastAsia="pt-BR"/>
              </w:rPr>
              <w:t xml:space="preserve">Botijão para acondicionamento de sêmen com capacidade mínima de </w:t>
            </w:r>
            <w:smartTag w:uri="urn:schemas-microsoft-com:office:smarttags" w:element="metricconverter">
              <w:smartTagPr>
                <w:attr w:name="ProductID" w:val="20,5 litros"/>
              </w:smartTagPr>
              <w:r w:rsidRPr="00CD5FCC">
                <w:rPr>
                  <w:lang w:eastAsia="pt-BR"/>
                </w:rPr>
                <w:t>20,5 litros</w:t>
              </w:r>
            </w:smartTag>
          </w:p>
        </w:tc>
        <w:tc>
          <w:tcPr>
            <w:tcW w:w="1276" w:type="dxa"/>
            <w:vAlign w:val="center"/>
          </w:tcPr>
          <w:p w:rsidR="007E75C8" w:rsidRPr="00CD5FCC" w:rsidRDefault="007E75C8" w:rsidP="00CD5FCC">
            <w:pPr>
              <w:ind w:right="214"/>
              <w:jc w:val="center"/>
              <w:rPr>
                <w:rFonts w:ascii="Arial" w:hAnsi="Arial"/>
                <w:lang w:eastAsia="pt-BR"/>
              </w:rPr>
            </w:pPr>
            <w:r w:rsidRPr="00CD5FCC">
              <w:rPr>
                <w:rFonts w:ascii="Arial" w:hAnsi="Arial"/>
                <w:lang w:eastAsia="pt-BR"/>
              </w:rPr>
              <w:t>01</w:t>
            </w:r>
          </w:p>
        </w:tc>
      </w:tr>
    </w:tbl>
    <w:p w:rsidR="007E75C8" w:rsidRPr="00CD5FCC" w:rsidRDefault="007E75C8" w:rsidP="00CD5FCC">
      <w:pPr>
        <w:ind w:left="142"/>
        <w:jc w:val="both"/>
        <w:rPr>
          <w:rFonts w:ascii="Arial" w:hAnsi="Arial" w:cs="Arial"/>
          <w:b/>
          <w:bCs/>
          <w:lang w:eastAsia="pt-BR"/>
        </w:rPr>
      </w:pPr>
    </w:p>
    <w:p w:rsidR="007E75C8" w:rsidRPr="00CD5FCC" w:rsidRDefault="007E75C8" w:rsidP="00CD5FCC">
      <w:pPr>
        <w:ind w:left="142"/>
        <w:jc w:val="both"/>
        <w:rPr>
          <w:rFonts w:ascii="Arial" w:hAnsi="Arial" w:cs="Arial"/>
          <w:b/>
          <w:bCs/>
          <w:lang w:eastAsia="pt-BR"/>
        </w:rPr>
      </w:pPr>
      <w:r w:rsidRPr="00CD5FCC">
        <w:rPr>
          <w:rFonts w:ascii="Arial" w:hAnsi="Arial" w:cs="Arial"/>
          <w:b/>
          <w:bCs/>
          <w:lang w:eastAsia="pt-BR"/>
        </w:rPr>
        <w:t>8 – DECLARAÇÃO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5"/>
      </w:tblGrid>
      <w:tr w:rsidR="007E75C8" w:rsidRPr="000E161E" w:rsidTr="00DF6429">
        <w:trPr>
          <w:trHeight w:val="2762"/>
          <w:jc w:val="center"/>
        </w:trPr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5C8" w:rsidRPr="00A63D94" w:rsidRDefault="007E75C8" w:rsidP="00CD5FCC">
            <w:pPr>
              <w:jc w:val="both"/>
              <w:rPr>
                <w:rFonts w:ascii="Verdana" w:hAnsi="Verdana"/>
                <w:sz w:val="12"/>
                <w:szCs w:val="12"/>
                <w:lang w:eastAsia="pt-BR"/>
              </w:rPr>
            </w:pPr>
            <w:r w:rsidRPr="00CD5FCC">
              <w:rPr>
                <w:rFonts w:ascii="Arial" w:hAnsi="Arial" w:cs="Arial"/>
                <w:b/>
                <w:bCs/>
                <w:lang w:eastAsia="pt-BR"/>
              </w:rPr>
              <w:t> </w:t>
            </w:r>
            <w:r w:rsidRPr="00A63D94">
              <w:rPr>
                <w:rFonts w:ascii="Arial" w:hAnsi="Arial" w:cs="Arial"/>
                <w:color w:val="000000"/>
                <w:lang w:eastAsia="pt-BR"/>
              </w:rPr>
              <w:t xml:space="preserve">Na qualidade de Prefeito Municipal de ______________, declaro, para fins de prova junto ao Órgão/Entidade ___________________________________, para os efeitos e sob as penas </w:t>
            </w:r>
            <w:r w:rsidRPr="00A63D94">
              <w:rPr>
                <w:rFonts w:ascii="Arial" w:hAnsi="Arial" w:cs="Arial"/>
                <w:lang w:eastAsia="pt-BR"/>
              </w:rPr>
              <w:t>da lei, que:</w:t>
            </w:r>
          </w:p>
          <w:p w:rsidR="007E75C8" w:rsidRPr="00A63D94" w:rsidRDefault="007E75C8" w:rsidP="00CD5FCC">
            <w:pPr>
              <w:spacing w:after="0" w:line="240" w:lineRule="auto"/>
              <w:jc w:val="both"/>
              <w:rPr>
                <w:rFonts w:ascii="Verdana" w:hAnsi="Verdana"/>
                <w:sz w:val="12"/>
                <w:szCs w:val="12"/>
                <w:lang w:eastAsia="pt-BR"/>
              </w:rPr>
            </w:pPr>
            <w:r w:rsidRPr="00A63D94">
              <w:rPr>
                <w:rFonts w:ascii="Arial" w:hAnsi="Arial" w:cs="Arial"/>
                <w:lang w:eastAsia="pt-BR"/>
              </w:rPr>
              <w:t>1. Os atos para formalização do processo referentes à celebração do Convênio não contrariam a Lei Orgânica Municipal.</w:t>
            </w:r>
          </w:p>
          <w:p w:rsidR="007E75C8" w:rsidRPr="00A63D94" w:rsidRDefault="007E75C8" w:rsidP="00CD5FCC">
            <w:pPr>
              <w:spacing w:after="0" w:line="240" w:lineRule="auto"/>
              <w:ind w:left="26"/>
              <w:jc w:val="both"/>
              <w:rPr>
                <w:rFonts w:ascii="Verdana" w:hAnsi="Verdana"/>
                <w:sz w:val="12"/>
                <w:szCs w:val="12"/>
                <w:lang w:eastAsia="pt-BR"/>
              </w:rPr>
            </w:pPr>
            <w:r w:rsidRPr="00A63D94">
              <w:rPr>
                <w:rFonts w:ascii="Arial" w:hAnsi="Arial" w:cs="Arial"/>
                <w:lang w:eastAsia="pt-BR"/>
              </w:rPr>
              <w:t>2. Existe previsão orçamentária e recursos financeiros para contrapartida municipal:</w:t>
            </w:r>
          </w:p>
          <w:p w:rsidR="007E75C8" w:rsidRPr="00A63D94" w:rsidRDefault="007E75C8" w:rsidP="00CD5FCC">
            <w:pPr>
              <w:spacing w:after="0" w:line="240" w:lineRule="auto"/>
              <w:ind w:left="26"/>
              <w:jc w:val="both"/>
              <w:rPr>
                <w:rFonts w:ascii="Verdana" w:hAnsi="Verdana"/>
                <w:sz w:val="12"/>
                <w:szCs w:val="12"/>
                <w:lang w:eastAsia="pt-BR"/>
              </w:rPr>
            </w:pPr>
            <w:r w:rsidRPr="00A63D94">
              <w:rPr>
                <w:rFonts w:ascii="Arial" w:hAnsi="Arial" w:cs="Arial"/>
                <w:lang w:eastAsia="pt-BR"/>
              </w:rPr>
              <w:t>Projeto ___________ Dotação __________________ Valor _______________</w:t>
            </w:r>
          </w:p>
          <w:p w:rsidR="007E75C8" w:rsidRPr="00CD5FCC" w:rsidRDefault="007E75C8" w:rsidP="00CD5FCC">
            <w:pPr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1A30B3">
              <w:rPr>
                <w:rFonts w:ascii="Arial" w:hAnsi="Arial" w:cs="Arial"/>
                <w:lang w:eastAsia="pt-BR"/>
              </w:rPr>
              <w:t xml:space="preserve"> Não há qualquer débito em mora ou situação de inadimplência junto aos Órgãos e Entidades da Administração Pública Estadual que impeça a transferência de recursos oriundos de dotações consignadas no Orçamento do Estado do Rio Grande do Sul, na forma deste Plano de Trabalho.</w:t>
            </w:r>
          </w:p>
          <w:p w:rsidR="007E75C8" w:rsidRPr="00CD5FCC" w:rsidRDefault="007E75C8" w:rsidP="00CD5FCC">
            <w:pPr>
              <w:jc w:val="center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_______________________________</w:t>
            </w:r>
          </w:p>
          <w:p w:rsidR="00E64091" w:rsidRDefault="007E75C8" w:rsidP="00E64091">
            <w:pPr>
              <w:jc w:val="center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Local e Data</w:t>
            </w:r>
          </w:p>
          <w:p w:rsidR="007E75C8" w:rsidRPr="00CD5FCC" w:rsidRDefault="007E75C8" w:rsidP="00E64091">
            <w:pPr>
              <w:jc w:val="center"/>
              <w:rPr>
                <w:rFonts w:ascii="Arial" w:hAnsi="Arial" w:cs="Arial"/>
                <w:lang w:eastAsia="pt-BR"/>
              </w:rPr>
            </w:pPr>
            <w:r w:rsidRPr="00CD5FCC">
              <w:rPr>
                <w:rFonts w:ascii="Arial" w:hAnsi="Arial" w:cs="Arial"/>
                <w:lang w:eastAsia="pt-BR"/>
              </w:rPr>
              <w:t>_________________________________________</w:t>
            </w:r>
          </w:p>
          <w:p w:rsidR="007E75C8" w:rsidRPr="00CD5FCC" w:rsidRDefault="00DA5B2E" w:rsidP="00DA5B2E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                                 </w:t>
            </w:r>
            <w:r w:rsidR="00E64091">
              <w:rPr>
                <w:rFonts w:ascii="Arial" w:hAnsi="Arial" w:cs="Arial"/>
                <w:lang w:eastAsia="pt-BR"/>
              </w:rPr>
              <w:t>Prefeito Municipal de ____________________</w:t>
            </w:r>
            <w:bookmarkStart w:id="0" w:name="_GoBack"/>
            <w:bookmarkEnd w:id="0"/>
          </w:p>
        </w:tc>
      </w:tr>
    </w:tbl>
    <w:p w:rsidR="007E75C8" w:rsidRDefault="007E75C8" w:rsidP="00CD5FCC">
      <w:pPr>
        <w:jc w:val="both"/>
        <w:rPr>
          <w:rFonts w:ascii="Arial" w:hAnsi="Arial" w:cs="Arial"/>
          <w:lang w:eastAsia="pt-BR"/>
        </w:rPr>
      </w:pPr>
      <w:r w:rsidRPr="00CD5FCC">
        <w:rPr>
          <w:rFonts w:ascii="Arial" w:hAnsi="Arial" w:cs="Arial"/>
          <w:lang w:eastAsia="pt-BR"/>
        </w:rPr>
        <w:lastRenderedPageBreak/>
        <w:t> </w:t>
      </w:r>
    </w:p>
    <w:p w:rsidR="007E75C8" w:rsidRDefault="007E75C8" w:rsidP="00CD5FCC">
      <w:pPr>
        <w:jc w:val="both"/>
        <w:rPr>
          <w:rFonts w:ascii="Arial" w:hAnsi="Arial" w:cs="Arial"/>
          <w:lang w:eastAsia="pt-BR"/>
        </w:rPr>
      </w:pPr>
    </w:p>
    <w:p w:rsidR="007E75C8" w:rsidRPr="00CD5FCC" w:rsidRDefault="007E75C8" w:rsidP="00CD5FCC">
      <w:pPr>
        <w:jc w:val="both"/>
        <w:rPr>
          <w:rFonts w:ascii="Arial" w:hAnsi="Arial" w:cs="Arial"/>
          <w:b/>
          <w:bCs/>
          <w:lang w:eastAsia="pt-BR"/>
        </w:rPr>
      </w:pPr>
    </w:p>
    <w:p w:rsidR="007E75C8" w:rsidRPr="00CD5FCC" w:rsidRDefault="007E75C8" w:rsidP="00CD5FCC">
      <w:pPr>
        <w:ind w:left="567"/>
        <w:jc w:val="both"/>
        <w:rPr>
          <w:rFonts w:ascii="Arial" w:hAnsi="Arial" w:cs="Arial"/>
          <w:lang w:eastAsia="pt-BR"/>
        </w:rPr>
      </w:pPr>
      <w:r w:rsidRPr="00CD5FCC">
        <w:rPr>
          <w:rFonts w:ascii="Arial" w:hAnsi="Arial" w:cs="Arial"/>
          <w:b/>
          <w:bCs/>
          <w:lang w:eastAsia="pt-BR"/>
        </w:rPr>
        <w:t xml:space="preserve">9 - APROVAÇÃO </w:t>
      </w:r>
    </w:p>
    <w:p w:rsidR="007E75C8" w:rsidRPr="00CD5FCC" w:rsidRDefault="007E75C8" w:rsidP="00CD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/>
          <w:lang w:eastAsia="pt-BR"/>
        </w:rPr>
      </w:pPr>
      <w:r w:rsidRPr="00CD5FCC">
        <w:rPr>
          <w:rFonts w:ascii="Arial" w:hAnsi="Arial"/>
          <w:lang w:eastAsia="pt-BR"/>
        </w:rPr>
        <w:t>SEAPI - Aprovado.</w:t>
      </w:r>
    </w:p>
    <w:p w:rsidR="007E75C8" w:rsidRPr="00CD5FCC" w:rsidRDefault="007E75C8" w:rsidP="00CD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/>
          <w:lang w:eastAsia="pt-BR"/>
        </w:rPr>
      </w:pPr>
      <w:r w:rsidRPr="00CD5FCC">
        <w:rPr>
          <w:rFonts w:ascii="Arial" w:hAnsi="Arial"/>
          <w:lang w:eastAsia="pt-BR"/>
        </w:rPr>
        <w:t> </w:t>
      </w:r>
    </w:p>
    <w:p w:rsidR="007E75C8" w:rsidRPr="00CD5FCC" w:rsidRDefault="007E75C8" w:rsidP="00CD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/>
          <w:lang w:eastAsia="pt-BR"/>
        </w:rPr>
      </w:pPr>
      <w:r w:rsidRPr="00CD5FCC">
        <w:rPr>
          <w:rFonts w:ascii="Arial" w:hAnsi="Arial"/>
          <w:lang w:eastAsia="pt-BR"/>
        </w:rPr>
        <w:t>_______________________________</w:t>
      </w:r>
    </w:p>
    <w:p w:rsidR="007E75C8" w:rsidRPr="00CD5FCC" w:rsidRDefault="007E75C8" w:rsidP="00CD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/>
          <w:lang w:eastAsia="pt-BR"/>
        </w:rPr>
      </w:pPr>
      <w:r w:rsidRPr="00CD5FCC">
        <w:rPr>
          <w:rFonts w:ascii="Arial" w:hAnsi="Arial"/>
          <w:lang w:eastAsia="pt-BR"/>
        </w:rPr>
        <w:t>Local e Data</w:t>
      </w:r>
    </w:p>
    <w:p w:rsidR="007E75C8" w:rsidRPr="00CD5FCC" w:rsidRDefault="007E75C8" w:rsidP="00CD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/>
          <w:lang w:eastAsia="pt-BR"/>
        </w:rPr>
      </w:pPr>
      <w:r w:rsidRPr="00CD5FCC">
        <w:rPr>
          <w:rFonts w:ascii="Arial" w:hAnsi="Arial"/>
          <w:lang w:eastAsia="pt-BR"/>
        </w:rPr>
        <w:t> </w:t>
      </w:r>
    </w:p>
    <w:p w:rsidR="007E75C8" w:rsidRPr="00CD5FCC" w:rsidRDefault="007E75C8" w:rsidP="00CD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/>
          <w:lang w:eastAsia="pt-BR"/>
        </w:rPr>
      </w:pPr>
      <w:r w:rsidRPr="00CD5FCC">
        <w:rPr>
          <w:rFonts w:ascii="Arial" w:hAnsi="Arial"/>
          <w:lang w:eastAsia="pt-BR"/>
        </w:rPr>
        <w:t>____________________________</w:t>
      </w:r>
    </w:p>
    <w:p w:rsidR="007E75C8" w:rsidRPr="00CD5FCC" w:rsidRDefault="007E75C8" w:rsidP="00CD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/>
          <w:lang w:eastAsia="pt-BR"/>
        </w:rPr>
      </w:pPr>
      <w:r w:rsidRPr="00CD5FCC">
        <w:rPr>
          <w:rFonts w:ascii="Arial" w:hAnsi="Arial"/>
          <w:lang w:eastAsia="pt-BR"/>
        </w:rPr>
        <w:t>Concedente</w:t>
      </w:r>
    </w:p>
    <w:p w:rsidR="007E75C8" w:rsidRDefault="007E75C8"/>
    <w:sectPr w:rsidR="007E75C8" w:rsidSect="00CD5FCC">
      <w:pgSz w:w="11906" w:h="16838"/>
      <w:pgMar w:top="2268" w:right="1701" w:bottom="1418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314"/>
    <w:multiLevelType w:val="hybridMultilevel"/>
    <w:tmpl w:val="A6326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73D8"/>
    <w:multiLevelType w:val="hybridMultilevel"/>
    <w:tmpl w:val="CD62A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471EA"/>
    <w:multiLevelType w:val="hybridMultilevel"/>
    <w:tmpl w:val="EB8C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521C8E"/>
    <w:multiLevelType w:val="hybridMultilevel"/>
    <w:tmpl w:val="76F86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FCC"/>
    <w:rsid w:val="000443B2"/>
    <w:rsid w:val="000C4304"/>
    <w:rsid w:val="000E161E"/>
    <w:rsid w:val="00133250"/>
    <w:rsid w:val="001A30B3"/>
    <w:rsid w:val="00245724"/>
    <w:rsid w:val="00335A16"/>
    <w:rsid w:val="003835BD"/>
    <w:rsid w:val="00470A44"/>
    <w:rsid w:val="00475FF5"/>
    <w:rsid w:val="004C547B"/>
    <w:rsid w:val="005673C0"/>
    <w:rsid w:val="007069FB"/>
    <w:rsid w:val="007979D8"/>
    <w:rsid w:val="007A4C8D"/>
    <w:rsid w:val="007E75C8"/>
    <w:rsid w:val="008C7914"/>
    <w:rsid w:val="00927F82"/>
    <w:rsid w:val="0095013E"/>
    <w:rsid w:val="00A62532"/>
    <w:rsid w:val="00A63D94"/>
    <w:rsid w:val="00C54A7C"/>
    <w:rsid w:val="00CD5FCC"/>
    <w:rsid w:val="00D16948"/>
    <w:rsid w:val="00D8145C"/>
    <w:rsid w:val="00D90C24"/>
    <w:rsid w:val="00DA5B2E"/>
    <w:rsid w:val="00DF6429"/>
    <w:rsid w:val="00DF7F88"/>
    <w:rsid w:val="00E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7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1194</Words>
  <Characters>6450</Characters>
  <Application>Microsoft Office Word</Application>
  <DocSecurity>0</DocSecurity>
  <Lines>53</Lines>
  <Paragraphs>15</Paragraphs>
  <ScaleCrop>false</ScaleCrop>
  <Company>Microsoft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subject/>
  <dc:creator>Paulo Andre Santos Coelho de Souza</dc:creator>
  <cp:keywords/>
  <dc:description/>
  <cp:lastModifiedBy>Fábio Ribeiro Tentardini</cp:lastModifiedBy>
  <cp:revision>9</cp:revision>
  <dcterms:created xsi:type="dcterms:W3CDTF">2016-01-22T18:26:00Z</dcterms:created>
  <dcterms:modified xsi:type="dcterms:W3CDTF">2017-08-18T17:51:00Z</dcterms:modified>
</cp:coreProperties>
</file>