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12427">
      <w:pPr>
        <w:pStyle w:val="Ttulo1"/>
        <w:rPr>
          <w:rFonts w:eastAsia="Times New Roman" w:cs="Calibri"/>
        </w:rPr>
      </w:pPr>
      <w:r>
        <w:rPr>
          <w:rFonts w:eastAsia="Times New Roman" w:cs="Calibri"/>
        </w:rPr>
        <w:t xml:space="preserve">Secretaria da Agricultura, Pecuária e </w:t>
      </w:r>
      <w:proofErr w:type="gramStart"/>
      <w:r>
        <w:rPr>
          <w:rFonts w:eastAsia="Times New Roman" w:cs="Calibri"/>
        </w:rPr>
        <w:t>Irrigação</w:t>
      </w:r>
      <w:proofErr w:type="gramEnd"/>
    </w:p>
    <w:p w:rsidR="00000000" w:rsidRDefault="00B1242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B12427" w:rsidRPr="00B12427" w:rsidRDefault="00B12427" w:rsidP="00B12427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12427">
        <w:rPr>
          <w:rFonts w:ascii="Calibri" w:hAnsi="Calibri" w:cs="Calibri"/>
          <w:b/>
          <w:sz w:val="22"/>
          <w:szCs w:val="22"/>
        </w:rPr>
        <w:t xml:space="preserve">Departamento de Defesa Agropecuária </w:t>
      </w:r>
    </w:p>
    <w:p w:rsidR="00B12427" w:rsidRPr="00B12427" w:rsidRDefault="00B12427" w:rsidP="00B12427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12427">
        <w:rPr>
          <w:rFonts w:ascii="Calibri" w:hAnsi="Calibri" w:cs="Calibri"/>
          <w:b/>
          <w:sz w:val="22"/>
          <w:szCs w:val="22"/>
        </w:rPr>
        <w:t xml:space="preserve">Divisão de Controle e Informações Sanitárias </w:t>
      </w:r>
    </w:p>
    <w:p w:rsidR="00000000" w:rsidRPr="00B12427" w:rsidRDefault="00B12427" w:rsidP="00B12427">
      <w:pPr>
        <w:pStyle w:val="summary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B12427">
        <w:rPr>
          <w:rFonts w:ascii="Calibri" w:hAnsi="Calibri" w:cs="Calibri"/>
          <w:b/>
          <w:sz w:val="22"/>
          <w:szCs w:val="22"/>
        </w:rPr>
        <w:t xml:space="preserve">Seção de Epidemiologia e Estatística </w:t>
      </w:r>
    </w:p>
    <w:p w:rsidR="00000000" w:rsidRDefault="00B1242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B12427" w:rsidRPr="00B12427" w:rsidRDefault="00B12427" w:rsidP="00B12427">
      <w:pPr>
        <w:pStyle w:val="Ttulo2"/>
        <w:spacing w:before="0" w:beforeAutospacing="0" w:after="0" w:afterAutospacing="0"/>
        <w:rPr>
          <w:rFonts w:eastAsia="Times New Roman"/>
        </w:rPr>
      </w:pPr>
      <w:r>
        <w:rPr>
          <w:rFonts w:ascii="Calibri" w:hAnsi="Calibri" w:cs="Calibri"/>
          <w:sz w:val="22"/>
          <w:szCs w:val="22"/>
        </w:rPr>
        <w:t> </w:t>
      </w:r>
      <w:r w:rsidRPr="00B12427">
        <w:rPr>
          <w:rFonts w:ascii="Calibri" w:hAnsi="Calibri" w:cs="Calibri"/>
          <w:sz w:val="22"/>
          <w:szCs w:val="22"/>
        </w:rPr>
        <w:t>   </w:t>
      </w:r>
      <w:r w:rsidRPr="00B12427">
        <w:rPr>
          <w:rFonts w:eastAsia="Times New Roman"/>
        </w:rPr>
        <w:t>Informativo Semanal de Vigilância - Notificações 2018</w:t>
      </w:r>
    </w:p>
    <w:p w:rsidR="00B12427" w:rsidRPr="00B12427" w:rsidRDefault="00B12427" w:rsidP="00B1242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Semana </w:t>
      </w:r>
      <w:proofErr w:type="gramStart"/>
      <w:r>
        <w:rPr>
          <w:rFonts w:ascii="Calibri" w:hAnsi="Calibri"/>
          <w:sz w:val="22"/>
          <w:szCs w:val="22"/>
        </w:rPr>
        <w:t>Epidemiológica 40</w:t>
      </w:r>
      <w:proofErr w:type="gramEnd"/>
      <w:r w:rsidRPr="00B12427">
        <w:rPr>
          <w:rFonts w:ascii="Calibri" w:hAnsi="Calibri"/>
          <w:sz w:val="22"/>
          <w:szCs w:val="22"/>
        </w:rPr>
        <w:t>.</w:t>
      </w:r>
    </w:p>
    <w:p w:rsidR="00000000" w:rsidRPr="00B12427" w:rsidRDefault="00B12427" w:rsidP="00B12427">
      <w:pPr>
        <w:rPr>
          <w:rFonts w:ascii="Calibri" w:hAnsi="Calibri"/>
          <w:sz w:val="22"/>
          <w:szCs w:val="22"/>
        </w:rPr>
      </w:pPr>
      <w:r w:rsidRPr="00B12427">
        <w:rPr>
          <w:rFonts w:ascii="Calibri" w:hAnsi="Calibri"/>
          <w:sz w:val="22"/>
          <w:szCs w:val="22"/>
        </w:rPr>
        <w:t>Supervisões Regionais que não infor</w:t>
      </w:r>
      <w:r>
        <w:rPr>
          <w:rFonts w:ascii="Calibri" w:hAnsi="Calibri"/>
          <w:sz w:val="22"/>
          <w:szCs w:val="22"/>
        </w:rPr>
        <w:t>maram: Cruz Alta; Ijuí; São Luiz Gonzaga.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417"/>
        <w:gridCol w:w="815"/>
        <w:gridCol w:w="731"/>
        <w:gridCol w:w="960"/>
        <w:gridCol w:w="2198"/>
        <w:gridCol w:w="1302"/>
        <w:gridCol w:w="2222"/>
        <w:gridCol w:w="1079"/>
        <w:gridCol w:w="1276"/>
        <w:gridCol w:w="3022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14. Foi criado cadastro no SIVCONT?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B124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4322400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Não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GRAZIELLE VIEIRA CRISTOFARI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Uruguaiana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4322400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GRAZIELLE VIEIRA CRISTOFARI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Ibirapuitã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4309951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Ascítica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21/09/2018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Ascítica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ISADORA MAINIERI DE OLIVEIRA CORRÊA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Intoxicação por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Senecio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spp.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Jaguari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4311106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Neoplasia Hepática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JOSÉ VITOR MARCON PIAZER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Brochier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4302659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30/07/2018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Onfalite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Não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RAFAEL SILVA ALVES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Mato Castelhano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4312138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Não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ANA PAULA BURIN FRUET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Capitão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4304697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24/09/2018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VANESSA CALDERARO DALCIN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Maçambara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4311718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19/09/2018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Aguardando Lab.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PAULA VIVIANE RIBEIRO DE RIBEIRO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SIMONE CATTELAN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Porto Alegre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4314902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Anemia Infecciosa Equina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18/09/2018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B1242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SIMONE CATTELAN </w:t>
            </w:r>
          </w:p>
        </w:tc>
      </w:tr>
    </w:tbl>
    <w:p w:rsidR="00B12427" w:rsidRDefault="00B12427">
      <w:pPr>
        <w:pStyle w:val="NormalWeb"/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:rsidR="00B12427" w:rsidRPr="00B12427" w:rsidRDefault="00B12427" w:rsidP="00B12427">
      <w:pPr>
        <w:pStyle w:val="Legenda"/>
        <w:keepNext/>
        <w:rPr>
          <w:rFonts w:asciiTheme="minorHAnsi" w:hAnsiTheme="minorHAnsi" w:cstheme="minorHAnsi"/>
          <w:color w:val="auto"/>
          <w:sz w:val="24"/>
          <w:szCs w:val="24"/>
        </w:rPr>
      </w:pPr>
      <w:r w:rsidRPr="00B12427">
        <w:rPr>
          <w:rFonts w:asciiTheme="minorHAnsi" w:hAnsiTheme="minorHAnsi" w:cstheme="minorHAnsi"/>
          <w:color w:val="auto"/>
          <w:sz w:val="24"/>
          <w:szCs w:val="24"/>
        </w:rPr>
        <w:t xml:space="preserve">Ocorrências Atendidas pelo SVO-RS. </w:t>
      </w:r>
    </w:p>
    <w:p w:rsidR="00B12427" w:rsidRDefault="00B12427" w:rsidP="00B12427">
      <w:pPr>
        <w:pStyle w:val="NormalWeb"/>
        <w:keepNext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001D816" wp14:editId="41CBBE0D">
            <wp:extent cx="8388000" cy="444296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000" cy="444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B12427" w:rsidRDefault="00B12427" w:rsidP="00B12427">
      <w:pPr>
        <w:pStyle w:val="Legenda"/>
        <w:rPr>
          <w:rFonts w:asciiTheme="minorHAnsi" w:hAnsiTheme="minorHAnsi" w:cstheme="minorHAnsi"/>
          <w:color w:val="auto"/>
          <w:sz w:val="22"/>
          <w:szCs w:val="22"/>
        </w:rPr>
      </w:pPr>
      <w:r w:rsidRPr="00B12427">
        <w:rPr>
          <w:rFonts w:asciiTheme="minorHAnsi" w:hAnsiTheme="minorHAnsi" w:cstheme="minorHAnsi"/>
          <w:color w:val="auto"/>
        </w:rPr>
        <w:t xml:space="preserve">Seção de Epidemiologia e Estatística. </w:t>
      </w:r>
    </w:p>
    <w:p w:rsidR="00000000" w:rsidRDefault="00B1242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B12427">
      <w:pPr>
        <w:pStyle w:val="summar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Seção de Epidemiologia e Estatística-SEE. Seção de Epidemiologia e Estatística-SEE contatos: epidemiologia@agricultura.rs.gov.br; fone: (51) 3288-6398 ou (51)</w:t>
      </w:r>
      <w:r>
        <w:rPr>
          <w:rFonts w:ascii="Calibri" w:hAnsi="Calibri" w:cs="Calibri"/>
          <w:sz w:val="22"/>
          <w:szCs w:val="22"/>
        </w:rPr>
        <w:t xml:space="preserve"> 3288-6385. </w:t>
      </w:r>
    </w:p>
    <w:p w:rsidR="00000000" w:rsidRDefault="00B12427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B12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9oQeoJDERpdf5ugQAfXVsO+ccE=" w:salt="pQ341x2eitMaPpC01xtBG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12427"/>
    <w:rsid w:val="00B1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2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427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1242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2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427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1242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1980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2018-10-11T16:48:00Z</dcterms:created>
  <dcterms:modified xsi:type="dcterms:W3CDTF">2018-10-11T16:48:00Z</dcterms:modified>
</cp:coreProperties>
</file>