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7CE2" w:rsidRDefault="00BB4A4E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Desenvolvimento </w:t>
      </w:r>
      <w:proofErr w:type="gramStart"/>
      <w:r>
        <w:rPr>
          <w:rFonts w:eastAsia="Times New Roman" w:cs="Calibri"/>
        </w:rPr>
        <w:t>Rural</w:t>
      </w:r>
      <w:proofErr w:type="gramEnd"/>
    </w:p>
    <w:p w:rsidR="006C7CE2" w:rsidRDefault="00CD038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E07FA" w:rsidRPr="00BB4A4E" w:rsidRDefault="00BB4A4E" w:rsidP="00CE07FA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B4A4E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CE07FA" w:rsidRPr="00BB4A4E" w:rsidRDefault="00BB4A4E" w:rsidP="00CE07FA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B4A4E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6C7CE2" w:rsidRDefault="00BB4A4E" w:rsidP="00CE07FA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4A4E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C7CE2" w:rsidRDefault="00CD038A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6C7CE2" w:rsidRDefault="00BB4A4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C7CE2" w:rsidRDefault="00BB4A4E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2019 </w:t>
      </w:r>
    </w:p>
    <w:p w:rsidR="00CE07FA" w:rsidRDefault="00CE07FA" w:rsidP="00CE07FA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46</w:t>
      </w:r>
      <w:proofErr w:type="gramEnd"/>
      <w:r w:rsidR="00BB4A4E">
        <w:t xml:space="preserve">. </w:t>
      </w:r>
    </w:p>
    <w:p w:rsidR="006C7CE2" w:rsidRDefault="00BB4A4E" w:rsidP="00CE07FA">
      <w:pPr>
        <w:pStyle w:val="gadgetsummary"/>
        <w:spacing w:before="0" w:beforeAutospacing="0" w:after="0" w:afterAutospacing="0"/>
      </w:pPr>
      <w:r>
        <w:t>Todas as Supervisões Regionais informaram.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16"/>
        <w:gridCol w:w="1416"/>
        <w:gridCol w:w="815"/>
        <w:gridCol w:w="731"/>
        <w:gridCol w:w="960"/>
        <w:gridCol w:w="1664"/>
        <w:gridCol w:w="1302"/>
        <w:gridCol w:w="1859"/>
        <w:gridCol w:w="1079"/>
        <w:gridCol w:w="1276"/>
        <w:gridCol w:w="2303"/>
      </w:tblGrid>
      <w:tr w:rsidR="006C7CE2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Line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Unidade regional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C7CE2" w:rsidRDefault="00BB4A4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Nome do Veterinário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Pádua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Dois Lajeados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4306452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Guaporé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4309407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MATIAS TIECHER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Pedro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4319356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Onfalite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D038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CARLOS ALBERTO FREITAS</w:t>
            </w:r>
            <w:bookmarkStart w:id="0" w:name="_GoBack"/>
            <w:bookmarkEnd w:id="0"/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Maximiliano de Almeida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4312203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04/11/2019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LIANE MATHIAS BRUM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Arroio do Meio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4300500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FELIPE LOPES CAMPOS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dos Três Cantos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Cruz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4311270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CE07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4A4E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6C7CE2" w:rsidTr="00BB4A4E">
        <w:trPr>
          <w:trHeight w:val="532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Pádua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4313086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Campestre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Lagoa Vermelha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4303673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Salmonella gallinarum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SILVIA LETICIA DOS SANTOS PEREIRA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Putinga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Soledade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4315206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08/11/2019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Erro de Manejo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OBERHERR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Diarréia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Diarréia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JAILO FERNANDO BOESING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06/11/2019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Tapejara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4320909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EDISON PELLIZZARO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Colinas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4305587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07/11/2019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VALÉRIA CRISTINA DA ROCHA CAMPOS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4310462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0061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Refugagem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JOLINE DALLA VECCHIA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Engenho Velho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Palmeira das Missões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4306924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Tristeza Parasitária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EMERSON DA ROSA CASSOL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Alegria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Santa Rosa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4300455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01/11/2019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DAILON RAFAEL ZART </w:t>
            </w:r>
          </w:p>
        </w:tc>
      </w:tr>
      <w:tr w:rsidR="006C7CE2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Canudos do Vale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Estrela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14/10/2019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7CE2" w:rsidRDefault="00BB4A4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CECÍLIA MOTA NOGUEIRA </w:t>
            </w:r>
          </w:p>
        </w:tc>
      </w:tr>
    </w:tbl>
    <w:p w:rsidR="00BB4A4E" w:rsidRDefault="00BB4A4E">
      <w:pPr>
        <w:pStyle w:val="NormalWeb"/>
      </w:pPr>
      <w:r>
        <w:rPr>
          <w:rFonts w:ascii="Calibri" w:hAnsi="Calibri" w:cs="Calibri"/>
          <w:sz w:val="22"/>
          <w:szCs w:val="22"/>
        </w:rPr>
        <w:t> </w:t>
      </w:r>
    </w:p>
    <w:p w:rsidR="00BB4A4E" w:rsidRPr="00BB4A4E" w:rsidRDefault="00BB4A4E" w:rsidP="00BB4A4E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BB4A4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Ocorrências Atendidas pelo SVO-RS. </w:t>
      </w:r>
    </w:p>
    <w:p w:rsidR="00BB4A4E" w:rsidRDefault="00BB4A4E" w:rsidP="00BB4A4E">
      <w:pPr>
        <w:pStyle w:val="NormalWeb"/>
        <w:keepNext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DC68226" wp14:editId="337BA9D9">
            <wp:extent cx="9036000" cy="47862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0" cy="478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E2" w:rsidRDefault="00BB4A4E" w:rsidP="00BB4A4E">
      <w:pPr>
        <w:pStyle w:val="Legenda"/>
        <w:rPr>
          <w:rFonts w:asciiTheme="minorHAnsi" w:hAnsiTheme="minorHAnsi" w:cstheme="minorHAnsi"/>
          <w:color w:val="auto"/>
        </w:rPr>
      </w:pPr>
      <w:r w:rsidRPr="00BB4A4E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BB4A4E" w:rsidRDefault="00CD038A" w:rsidP="00BB4A4E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BB4A4E" w:rsidRDefault="00BB4A4E" w:rsidP="00BB4A4E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BB4A4E" w:rsidRPr="00BB4A4E" w:rsidRDefault="00CD038A" w:rsidP="00BB4A4E"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BB4A4E" w:rsidRPr="00BB4A4E" w:rsidSect="00CE0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H3ypPX2dishHvNf6InxeqCThrU=" w:salt="vJQ+vyVIh+07W6z/PG8uMg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07FA"/>
    <w:rsid w:val="006C7CE2"/>
    <w:rsid w:val="00BB4A4E"/>
    <w:rsid w:val="00CD038A"/>
    <w:rsid w:val="00C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A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A4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B4A4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4A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A4E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B4A4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3175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3</cp:revision>
  <dcterms:created xsi:type="dcterms:W3CDTF">2019-11-21T17:56:00Z</dcterms:created>
  <dcterms:modified xsi:type="dcterms:W3CDTF">2019-11-22T13:30:00Z</dcterms:modified>
</cp:coreProperties>
</file>