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2" w:rsidRPr="003246EF" w:rsidRDefault="00A705D2" w:rsidP="00794D32">
      <w:pPr>
        <w:pStyle w:val="Ttulo1"/>
      </w:pPr>
      <w:bookmarkStart w:id="0" w:name="_Toc77326626"/>
      <w:r w:rsidRPr="003246EF">
        <w:t xml:space="preserve">ANEXO </w:t>
      </w:r>
      <w:r w:rsidR="0062305F">
        <w:t>0</w:t>
      </w:r>
      <w:r>
        <w:t>5</w:t>
      </w:r>
      <w:r w:rsidR="008C2915">
        <w:t xml:space="preserve"> - </w:t>
      </w:r>
      <w:r w:rsidRPr="003246EF">
        <w:t>DECLARAÇÃO DE ENDERÇO DE RESIDÊNCIA</w:t>
      </w:r>
      <w:bookmarkEnd w:id="0"/>
    </w:p>
    <w:p w:rsidR="00A705D2" w:rsidRDefault="00A705D2" w:rsidP="00794D32">
      <w:pPr>
        <w:pStyle w:val="Ttulo1"/>
      </w:pPr>
    </w:p>
    <w:p w:rsidR="00A705D2" w:rsidRDefault="00A705D2" w:rsidP="00A705D2">
      <w:pPr>
        <w:rPr>
          <w:lang w:eastAsia="ar-SA"/>
        </w:rPr>
      </w:pPr>
    </w:p>
    <w:p w:rsidR="00A705D2" w:rsidRPr="00231C21" w:rsidRDefault="00A705D2" w:rsidP="00A705D2">
      <w:pPr>
        <w:rPr>
          <w:lang w:eastAsia="ar-SA"/>
        </w:rPr>
      </w:pPr>
    </w:p>
    <w:p w:rsidR="00A705D2" w:rsidRPr="003246EF" w:rsidRDefault="00A705D2" w:rsidP="00A705D2">
      <w:pPr>
        <w:spacing w:line="360" w:lineRule="auto"/>
        <w:jc w:val="both"/>
        <w:rPr>
          <w:color w:val="auto"/>
          <w:sz w:val="20"/>
          <w:szCs w:val="20"/>
        </w:rPr>
      </w:pPr>
      <w:r w:rsidRPr="003246EF">
        <w:rPr>
          <w:color w:val="auto"/>
          <w:sz w:val="20"/>
          <w:szCs w:val="20"/>
        </w:rPr>
        <w:t>Eu, _____________________________________________________________________, documento de identidade ____________________, CPF_____________________________</w:t>
      </w:r>
      <w:r>
        <w:rPr>
          <w:color w:val="auto"/>
          <w:sz w:val="20"/>
          <w:szCs w:val="20"/>
        </w:rPr>
        <w:t xml:space="preserve">___. </w:t>
      </w:r>
      <w:r w:rsidRPr="003246EF">
        <w:rPr>
          <w:color w:val="auto"/>
          <w:sz w:val="20"/>
          <w:szCs w:val="20"/>
        </w:rPr>
        <w:t xml:space="preserve">Na falta de documentos para comprovação de residência em meu próprio nome, DECLARO para os devidos fins, sob as penas da Lei, ser residente e </w:t>
      </w:r>
      <w:proofErr w:type="gramStart"/>
      <w:r w:rsidRPr="003246EF">
        <w:rPr>
          <w:color w:val="auto"/>
          <w:sz w:val="20"/>
          <w:szCs w:val="20"/>
        </w:rPr>
        <w:t>domiciliado(</w:t>
      </w:r>
      <w:proofErr w:type="gramEnd"/>
      <w:r w:rsidRPr="003246EF">
        <w:rPr>
          <w:color w:val="auto"/>
          <w:sz w:val="20"/>
          <w:szCs w:val="20"/>
        </w:rPr>
        <w:t xml:space="preserve">a) </w:t>
      </w:r>
      <w:r w:rsidRPr="003246EF">
        <w:rPr>
          <w:sz w:val="20"/>
          <w:szCs w:val="20"/>
        </w:rPr>
        <w:t>à Rua/avenida ____</w:t>
      </w:r>
      <w:r>
        <w:rPr>
          <w:sz w:val="20"/>
          <w:szCs w:val="20"/>
        </w:rPr>
        <w:t>_____________________________________________________</w:t>
      </w:r>
      <w:r w:rsidRPr="003246EF">
        <w:rPr>
          <w:sz w:val="20"/>
          <w:szCs w:val="20"/>
        </w:rPr>
        <w:t xml:space="preserve">____________, nº _____________, Bairro/Linha __________________, </w:t>
      </w:r>
      <w:proofErr w:type="spellStart"/>
      <w:r w:rsidRPr="003246EF">
        <w:rPr>
          <w:sz w:val="20"/>
          <w:szCs w:val="20"/>
        </w:rPr>
        <w:t>Cep</w:t>
      </w:r>
      <w:proofErr w:type="spellEnd"/>
      <w:r>
        <w:rPr>
          <w:sz w:val="20"/>
          <w:szCs w:val="20"/>
        </w:rPr>
        <w:t xml:space="preserve"> </w:t>
      </w:r>
      <w:r w:rsidRPr="003246EF">
        <w:rPr>
          <w:sz w:val="20"/>
          <w:szCs w:val="20"/>
        </w:rPr>
        <w:t>__________________, na cidade de _______________</w:t>
      </w:r>
      <w:r>
        <w:rPr>
          <w:sz w:val="20"/>
          <w:szCs w:val="20"/>
        </w:rPr>
        <w:t>____</w:t>
      </w:r>
      <w:r w:rsidRPr="003246EF">
        <w:rPr>
          <w:sz w:val="20"/>
          <w:szCs w:val="20"/>
        </w:rPr>
        <w:t>______________.</w:t>
      </w:r>
      <w:r w:rsidRPr="003246EF">
        <w:rPr>
          <w:color w:val="auto"/>
          <w:sz w:val="20"/>
          <w:szCs w:val="20"/>
        </w:rPr>
        <w:t xml:space="preserve"> </w:t>
      </w:r>
    </w:p>
    <w:p w:rsidR="00A705D2" w:rsidRPr="003246EF" w:rsidRDefault="00A705D2" w:rsidP="00A705D2">
      <w:pPr>
        <w:spacing w:line="360" w:lineRule="auto"/>
        <w:ind w:firstLine="851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right="-15" w:firstLine="708"/>
        <w:jc w:val="both"/>
        <w:rPr>
          <w:sz w:val="20"/>
          <w:szCs w:val="20"/>
        </w:rPr>
      </w:pPr>
      <w:r w:rsidRPr="003246EF">
        <w:rPr>
          <w:sz w:val="20"/>
          <w:szCs w:val="20"/>
        </w:rPr>
        <w:t xml:space="preserve">Por ser a expressão da verdade, firmo </w:t>
      </w:r>
      <w:proofErr w:type="gramStart"/>
      <w:r w:rsidRPr="003246EF">
        <w:rPr>
          <w:sz w:val="20"/>
          <w:szCs w:val="20"/>
        </w:rPr>
        <w:t>a presente</w:t>
      </w:r>
      <w:proofErr w:type="gramEnd"/>
      <w:r w:rsidRPr="003246EF">
        <w:rPr>
          <w:sz w:val="20"/>
          <w:szCs w:val="20"/>
        </w:rPr>
        <w:t xml:space="preserve"> para efeitos legais.</w:t>
      </w:r>
    </w:p>
    <w:p w:rsidR="00A705D2" w:rsidRPr="003246EF" w:rsidRDefault="00A705D2" w:rsidP="00A705D2">
      <w:pPr>
        <w:spacing w:line="360" w:lineRule="auto"/>
        <w:ind w:right="-15"/>
        <w:jc w:val="both"/>
        <w:rPr>
          <w:sz w:val="20"/>
          <w:szCs w:val="20"/>
        </w:rPr>
      </w:pPr>
      <w:r w:rsidRPr="003246EF">
        <w:rPr>
          <w:sz w:val="20"/>
          <w:szCs w:val="20"/>
        </w:rPr>
        <w:br/>
      </w:r>
    </w:p>
    <w:p w:rsidR="00A705D2" w:rsidRPr="003246EF" w:rsidRDefault="00A705D2" w:rsidP="00A705D2">
      <w:pPr>
        <w:spacing w:line="360" w:lineRule="auto"/>
        <w:ind w:right="-15"/>
        <w:jc w:val="center"/>
        <w:rPr>
          <w:sz w:val="20"/>
          <w:szCs w:val="20"/>
        </w:rPr>
      </w:pPr>
      <w:r w:rsidRPr="003246EF">
        <w:rPr>
          <w:sz w:val="20"/>
          <w:szCs w:val="20"/>
        </w:rPr>
        <w:t>____________________________________</w:t>
      </w: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  <w:r w:rsidRPr="003246EF">
        <w:rPr>
          <w:color w:val="auto"/>
          <w:sz w:val="20"/>
          <w:szCs w:val="20"/>
        </w:rPr>
        <w:t>Assinatura do declarante</w:t>
      </w:r>
      <w:r>
        <w:rPr>
          <w:color w:val="auto"/>
          <w:sz w:val="20"/>
          <w:szCs w:val="20"/>
        </w:rPr>
        <w:t xml:space="preserve"> (deve ser reconhecida em cartório)</w:t>
      </w: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9F71B5" w:rsidRDefault="009F71B5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8C2915" w:rsidRDefault="008C2915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8C2915" w:rsidRDefault="008C2915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  <w:bookmarkStart w:id="1" w:name="_GoBack"/>
      <w:bookmarkEnd w:id="1"/>
    </w:p>
    <w:sectPr w:rsidR="00A705D2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0F">
          <w:rPr>
            <w:noProof/>
          </w:rPr>
          <w:t>12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B7E0F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D768-100F-4421-A141-CB3F861A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2022-03-15T14:42:00Z</dcterms:created>
  <dcterms:modified xsi:type="dcterms:W3CDTF">2022-03-15T14:42:00Z</dcterms:modified>
</cp:coreProperties>
</file>