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Secretaria da Agricultura, Pecuária e </w:t>
      </w:r>
      <w:r w:rsidR="005D3D99">
        <w:rPr>
          <w:rFonts w:ascii="Arial Narrow" w:hAnsi="Arial Narrow" w:cs="Arial"/>
        </w:rPr>
        <w:t xml:space="preserve">Desenvolvimento </w:t>
      </w:r>
      <w:proofErr w:type="gramStart"/>
      <w:r w:rsidR="005D3D99">
        <w:rPr>
          <w:rFonts w:ascii="Arial Narrow" w:hAnsi="Arial Narrow" w:cs="Arial"/>
        </w:rPr>
        <w:t>Rural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r w:rsidR="005E3E17">
        <w:rPr>
          <w:rFonts w:ascii="Arial" w:hAnsi="Arial" w:cs="Arial"/>
          <w:b/>
          <w:sz w:val="30"/>
          <w:szCs w:val="30"/>
          <w:lang w:eastAsia="pt-BR"/>
        </w:rPr>
        <w:t>Abr</w:t>
      </w:r>
      <w:r w:rsidR="006301BA">
        <w:rPr>
          <w:rFonts w:ascii="Arial" w:hAnsi="Arial" w:cs="Arial"/>
          <w:b/>
          <w:sz w:val="30"/>
          <w:szCs w:val="30"/>
          <w:lang w:eastAsia="pt-BR"/>
        </w:rPr>
        <w:t>/202</w:t>
      </w:r>
      <w:r w:rsidR="006F246D">
        <w:rPr>
          <w:rFonts w:ascii="Arial" w:hAnsi="Arial" w:cs="Arial"/>
          <w:b/>
          <w:sz w:val="30"/>
          <w:szCs w:val="30"/>
          <w:lang w:eastAsia="pt-BR"/>
        </w:rPr>
        <w:t>2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60314D">
      <w:pPr>
        <w:pStyle w:val="Sumrio1"/>
        <w:jc w:val="center"/>
      </w:pPr>
      <w:bookmarkStart w:id="0" w:name="_GoBack"/>
      <w:bookmarkEnd w:id="0"/>
      <w:r>
        <w:lastRenderedPageBreak/>
        <w:t>SUMÁRIO</w:t>
      </w:r>
    </w:p>
    <w:p w:rsidR="00D37252" w:rsidRDefault="00E13CD8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hyperlink w:anchor="_Toc102047376" w:history="1">
        <w:r w:rsidR="00D37252" w:rsidRPr="00132ED3">
          <w:rPr>
            <w:rStyle w:val="Hyperlink"/>
          </w:rPr>
          <w:t>1.</w:t>
        </w:r>
        <w:r w:rsidR="00D37252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D37252" w:rsidRPr="00132ED3">
          <w:rPr>
            <w:rStyle w:val="Hyperlink"/>
          </w:rPr>
          <w:t>ORIENTAÇÕES IMPORTANTES</w:t>
        </w:r>
        <w:r w:rsidR="00D37252">
          <w:rPr>
            <w:webHidden/>
          </w:rPr>
          <w:tab/>
        </w:r>
        <w:r w:rsidR="00D37252">
          <w:rPr>
            <w:webHidden/>
          </w:rPr>
          <w:fldChar w:fldCharType="begin"/>
        </w:r>
        <w:r w:rsidR="00D37252">
          <w:rPr>
            <w:webHidden/>
          </w:rPr>
          <w:instrText xml:space="preserve"> PAGEREF _Toc102047376 \h </w:instrText>
        </w:r>
        <w:r w:rsidR="00D37252">
          <w:rPr>
            <w:webHidden/>
          </w:rPr>
        </w:r>
        <w:r w:rsidR="00D37252">
          <w:rPr>
            <w:webHidden/>
          </w:rPr>
          <w:fldChar w:fldCharType="separate"/>
        </w:r>
        <w:r w:rsidR="00D37252">
          <w:rPr>
            <w:webHidden/>
          </w:rPr>
          <w:t>2</w:t>
        </w:r>
        <w:r w:rsidR="00D37252"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77" w:history="1">
        <w:r w:rsidRPr="00132ED3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LEGISLAÇÃO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78" w:history="1">
        <w:r w:rsidRPr="00132ED3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INSCRIÇÃO/REGISTRO NO RENASEM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79" w:history="1">
        <w:r w:rsidRPr="00132ED3">
          <w:rPr>
            <w:rStyle w:val="Hyperlink"/>
            <w:lang w:eastAsia="pt-BR"/>
          </w:rPr>
          <w:t>4.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  <w:lang w:eastAsia="pt-BR"/>
          </w:rPr>
          <w:t>ALTERAÇÃO DO REGISTRO NO RENASEM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0" w:history="1">
        <w:r w:rsidRPr="00132ED3">
          <w:rPr>
            <w:rStyle w:val="Hyperlink"/>
          </w:rPr>
          <w:t>5.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RENOVAÇÃO DO REGISTRO NO RENASEM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1" w:history="1">
        <w:r w:rsidRPr="00132ED3">
          <w:rPr>
            <w:rStyle w:val="Hyperlink"/>
          </w:rPr>
          <w:t>6.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CANCELAMENTO DO REGISTRO NO RENASEM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2" w:history="1">
        <w:r w:rsidRPr="00132ED3">
          <w:rPr>
            <w:rStyle w:val="Hyperlink"/>
          </w:rPr>
          <w:t>7.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CONSULTA DA SITUAÇÃO DO PROCESSO NO RENASEM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3" w:history="1">
        <w:r w:rsidRPr="00132ED3">
          <w:rPr>
            <w:rStyle w:val="Hyperlink"/>
          </w:rPr>
          <w:t>8.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REEMISSÃO DO REQUERIMENTO DE INSCRIÇÃO/REGISTRO, RENOVAÇÃO, ALTERAÇÃO OU CANCELAMENTO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4" w:history="1">
        <w:r w:rsidRPr="00132ED3">
          <w:rPr>
            <w:rStyle w:val="Hyperlink"/>
          </w:rPr>
          <w:t>9.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CONSULTA DE EMPRESA COM RENASEM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5" w:history="1">
        <w:r w:rsidRPr="00132ED3">
          <w:rPr>
            <w:rStyle w:val="Hyperlink"/>
          </w:rPr>
          <w:t>10.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FORMULÁRIO DE ADIMPLÊNCIA E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6" w:history="1">
        <w:r w:rsidRPr="00132ED3">
          <w:rPr>
            <w:rStyle w:val="Hyperlink"/>
          </w:rPr>
          <w:t>11.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CONTRATO SOCIAL E ALTERAÇÕES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7" w:history="1">
        <w:r w:rsidRPr="00132ED3">
          <w:rPr>
            <w:rStyle w:val="Hyperlink"/>
          </w:rPr>
          <w:t>12.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CNPJ (CADASTRO NACIONAL DA PESSOA JURÍDICA)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8" w:history="1">
        <w:r w:rsidRPr="00132ED3">
          <w:rPr>
            <w:rStyle w:val="Hyperlink"/>
          </w:rPr>
          <w:t>13.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IE (INSCRIÇÃO ESTADUAL)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89" w:history="1">
        <w:r w:rsidRPr="00132ED3">
          <w:rPr>
            <w:rStyle w:val="Hyperlink"/>
          </w:rPr>
          <w:t>14.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VALORES DA TAXA DO RENASEM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90" w:history="1">
        <w:r w:rsidRPr="00132ED3">
          <w:rPr>
            <w:rStyle w:val="Hyperlink"/>
          </w:rPr>
          <w:t>15.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GA (GUIA DE ARRECADAÇÃO)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91" w:history="1">
        <w:r w:rsidRPr="00132ED3">
          <w:rPr>
            <w:rStyle w:val="Hyperlink"/>
          </w:rPr>
          <w:t>16.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COMPLEMENTAÇÃO DA TAXA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92" w:history="1">
        <w:r w:rsidRPr="00132ED3">
          <w:rPr>
            <w:rStyle w:val="Hyperlink"/>
          </w:rPr>
          <w:t>17.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RESSARCIMENTO DE TAXA PAGA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93" w:history="1">
        <w:r w:rsidRPr="00132ED3">
          <w:rPr>
            <w:rStyle w:val="Hyperlink"/>
          </w:rPr>
          <w:t>18.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ANEXO I – FORMULÁRIO DE ADIMPLÊNCIA E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D37252" w:rsidRDefault="00D37252" w:rsidP="00D3725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02047394" w:history="1">
        <w:r w:rsidRPr="00132ED3">
          <w:rPr>
            <w:rStyle w:val="Hyperlink"/>
          </w:rPr>
          <w:t>19.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Pr="00132ED3">
          <w:rPr>
            <w:rStyle w:val="Hyperlink"/>
          </w:rPr>
          <w:t>ANEXO II – MODELO DE GUIA DE ARRECADAÇÃO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_Toc102047394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606757" w:rsidRPr="00A01A39" w:rsidRDefault="00E13CD8" w:rsidP="00D37252">
      <w:pPr>
        <w:pStyle w:val="Sumrio1"/>
      </w:pPr>
      <w:r w:rsidRPr="00192DAE"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1" w:name="_Toc102047376"/>
      <w:r w:rsidR="001D3BD1">
        <w:rPr>
          <w:sz w:val="26"/>
          <w:szCs w:val="26"/>
        </w:rPr>
        <w:lastRenderedPageBreak/>
        <w:t>ORIENTAÇÕES IMPORTANTES</w:t>
      </w:r>
      <w:bookmarkEnd w:id="1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Pr="007B487B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Pr="001D3BD1">
        <w:t xml:space="preserve"> ter tamanho máximo de </w:t>
      </w:r>
      <w:proofErr w:type="gramStart"/>
      <w:r w:rsidRPr="001D3BD1">
        <w:t>5</w:t>
      </w:r>
      <w:proofErr w:type="gramEnd"/>
      <w:r w:rsidRPr="001D3BD1">
        <w:t xml:space="preserve"> MB por e-mail e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Pr="001D3BD1">
        <w:t xml:space="preserve">. Caso os documentos possuam tamanho superior a </w:t>
      </w:r>
      <w:proofErr w:type="gramStart"/>
      <w:r w:rsidRPr="001D3BD1">
        <w:t>5</w:t>
      </w:r>
      <w:proofErr w:type="gramEnd"/>
      <w:r w:rsidRPr="001D3BD1">
        <w:t xml:space="preserve"> MB os mesmos deverão ser divididos em vários e-mails.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2" w:name="_Toc102047377"/>
      <w:r>
        <w:rPr>
          <w:sz w:val="26"/>
          <w:szCs w:val="26"/>
        </w:rPr>
        <w:lastRenderedPageBreak/>
        <w:t>LEGISLAÇÃO</w:t>
      </w:r>
      <w:bookmarkEnd w:id="2"/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 xml:space="preserve">Decreto Federal nº </w:t>
      </w:r>
      <w:r w:rsidR="006301BA">
        <w:rPr>
          <w:u w:val="single"/>
          <w:lang w:eastAsia="pt-BR"/>
        </w:rPr>
        <w:t>10.586</w:t>
      </w:r>
      <w:r w:rsidRPr="00013207">
        <w:rPr>
          <w:u w:val="single"/>
          <w:lang w:eastAsia="pt-BR"/>
        </w:rPr>
        <w:t xml:space="preserve">, de </w:t>
      </w:r>
      <w:r w:rsidR="006301BA">
        <w:rPr>
          <w:u w:val="single"/>
          <w:lang w:eastAsia="pt-BR"/>
        </w:rPr>
        <w:t>18 de dezembro de 2020</w:t>
      </w:r>
      <w:r>
        <w:rPr>
          <w:lang w:eastAsia="pt-BR"/>
        </w:rPr>
        <w:t xml:space="preserve">. </w:t>
      </w:r>
      <w:r w:rsidR="006301BA">
        <w:rPr>
          <w:lang w:eastAsia="pt-BR"/>
        </w:rPr>
        <w:t xml:space="preserve">Regulamenta a Lei nº 10.711, de </w:t>
      </w:r>
      <w:proofErr w:type="gramStart"/>
      <w:r w:rsidR="006301BA">
        <w:rPr>
          <w:lang w:eastAsia="pt-BR"/>
        </w:rPr>
        <w:t>5</w:t>
      </w:r>
      <w:proofErr w:type="gramEnd"/>
      <w:r w:rsidR="006301BA">
        <w:rPr>
          <w:lang w:eastAsia="pt-BR"/>
        </w:rPr>
        <w:t xml:space="preserve"> de agosto de 2003</w:t>
      </w:r>
      <w:r>
        <w:rPr>
          <w:lang w:eastAsia="pt-BR"/>
        </w:rPr>
        <w:t>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09, de 02 de junho de 2005 e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3" w:name="_Toc102047378"/>
      <w:r>
        <w:rPr>
          <w:sz w:val="26"/>
          <w:szCs w:val="26"/>
        </w:rPr>
        <w:lastRenderedPageBreak/>
        <w:t>INSCRIÇÃO/REGISTRO NO RENASEM</w:t>
      </w:r>
      <w:bookmarkEnd w:id="3"/>
    </w:p>
    <w:p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10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proofErr w:type="gramStart"/>
      <w:r w:rsidRPr="009F501F">
        <w:rPr>
          <w:b/>
          <w:u w:val="single"/>
        </w:rPr>
        <w:t>Menu</w:t>
      </w:r>
      <w:proofErr w:type="gramEnd"/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  <w:r w:rsidR="00267FA3" w:rsidRPr="00267FA3"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</w:t>
      </w:r>
      <w:proofErr w:type="gramStart"/>
      <w:r w:rsidRPr="00825A63">
        <w:rPr>
          <w:b/>
          <w:u w:val="single"/>
        </w:rPr>
        <w:t>Sr.</w:t>
      </w:r>
      <w:proofErr w:type="gramEnd"/>
      <w:r w:rsidRPr="005E40FE">
        <w:t xml:space="preserve">: </w:t>
      </w:r>
      <w:r w:rsidR="008062A3">
        <w:rPr>
          <w:rStyle w:val="e24kjd"/>
        </w:rPr>
        <w:t>Domingos Antônio Velho Lopes</w:t>
      </w:r>
      <w:r w:rsidR="00267FA3">
        <w:rPr>
          <w:rStyle w:val="e24kjd"/>
          <w:bCs/>
        </w:rPr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as espécies de sementes a sem comercializadas pelo nome comum, nome científico ou código da espécie no RNC (Registro Nacional de Cultivares),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a lista de espécies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157200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a espécie desejada clicando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, pesquise todas as espécies desejadas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="00267FA3" w:rsidRPr="00D84286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351720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uma espécie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rPr>
          <w:color w:val="00B050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32904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 xml:space="preserve">: proceda da mesma maneira como na </w:t>
      </w:r>
      <w:r w:rsidR="003D3E32">
        <w:t>seleção de espécies de sementes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  <w:r w:rsidR="00267FA3">
        <w:t>.</w:t>
      </w:r>
    </w:p>
    <w:p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</w:t>
      </w:r>
      <w:r w:rsidR="003D3E32">
        <w:t>chimento do endereço de atuação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</w:t>
      </w:r>
      <w:r w:rsidR="003D3E32">
        <w:t>eito do mouse e selecione colar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="00267FA3" w:rsidRPr="00267FA3"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Ctrl+P</w:t>
      </w:r>
      <w:proofErr w:type="spellEnd"/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="00267FA3" w:rsidRP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:rsidR="005E40FE" w:rsidRDefault="005E40FE" w:rsidP="009F37E1">
      <w:pPr>
        <w:pStyle w:val="Estilo1"/>
      </w:pPr>
      <w:r w:rsidRPr="005E40FE">
        <w:lastRenderedPageBreak/>
        <w:t>O requerimento deve ser escaneado e enviado por e-mail (</w:t>
      </w:r>
      <w:hyperlink r:id="rId23" w:history="1">
        <w:r w:rsidRPr="005E40FE">
          <w:rPr>
            <w:rStyle w:val="Hyperlink"/>
            <w:rFonts w:cs="Arial"/>
          </w:rPr>
          <w:t>sementesemudas@agricultura.rs.gov.br</w:t>
        </w:r>
      </w:hyperlink>
      <w:r w:rsidRPr="005E40FE">
        <w:t>) juntamente com os outros cinco</w:t>
      </w:r>
      <w:r w:rsidR="00136EE8">
        <w:t xml:space="preserve"> (seis para pessoa jurídica com </w:t>
      </w:r>
      <w:proofErr w:type="spellStart"/>
      <w:proofErr w:type="gramStart"/>
      <w:r w:rsidR="00136EE8">
        <w:t>fiial</w:t>
      </w:r>
      <w:proofErr w:type="spellEnd"/>
      <w:r w:rsidR="00136EE8">
        <w:t>(</w:t>
      </w:r>
      <w:proofErr w:type="gramEnd"/>
      <w:r w:rsidR="00136EE8">
        <w:t>ais))</w:t>
      </w:r>
      <w:r w:rsidRPr="005E40FE">
        <w:t xml:space="preserve"> documentos obrigatórios (</w:t>
      </w:r>
      <w:r w:rsidRPr="000C3EAB">
        <w:rPr>
          <w:highlight w:val="yellow"/>
        </w:rPr>
        <w:t xml:space="preserve">2. </w:t>
      </w:r>
      <w:r w:rsidR="00842797">
        <w:fldChar w:fldCharType="begin"/>
      </w:r>
      <w:r w:rsidR="00842797">
        <w:instrText xml:space="preserve"> REF _Ref23239383 \h  \* MERGEFORMAT </w:instrText>
      </w:r>
      <w:r w:rsidR="00842797">
        <w:fldChar w:fldCharType="separate"/>
      </w:r>
      <w:r w:rsidR="005B3094" w:rsidRPr="00673FDA">
        <w:rPr>
          <w:highlight w:val="yellow"/>
        </w:rPr>
        <w:t>ANEXO I – FORMULÁRIO DE ADIMPLÊNCIA E CATEGORIA</w:t>
      </w:r>
      <w:r w:rsidR="00842797">
        <w:fldChar w:fldCharType="end"/>
      </w:r>
      <w:r w:rsidRPr="00673FDA">
        <w:rPr>
          <w:highlight w:val="yellow"/>
        </w:rPr>
        <w:t xml:space="preserve">, 3. </w:t>
      </w:r>
      <w:r w:rsidR="00842797">
        <w:fldChar w:fldCharType="begin"/>
      </w:r>
      <w:r w:rsidR="00842797">
        <w:instrText xml:space="preserve"> REF _Ref23239402 \h  \* MERGEFORMAT </w:instrText>
      </w:r>
      <w:r w:rsidR="00842797">
        <w:fldChar w:fldCharType="separate"/>
      </w:r>
      <w:r w:rsidR="005B3094" w:rsidRPr="00673FDA">
        <w:rPr>
          <w:highlight w:val="yellow"/>
        </w:rPr>
        <w:t>CONTRATO SOCIAL E ALTERAÇÕES</w:t>
      </w:r>
      <w:r w:rsidR="00842797">
        <w:fldChar w:fldCharType="end"/>
      </w:r>
      <w:r w:rsidR="00FD452A" w:rsidRPr="00FD452A">
        <w:rPr>
          <w:vertAlign w:val="superscript"/>
        </w:rPr>
        <w:t>1</w:t>
      </w:r>
      <w:r w:rsidRPr="00673FDA">
        <w:rPr>
          <w:highlight w:val="yellow"/>
        </w:rPr>
        <w:t>, 4.</w:t>
      </w:r>
      <w:r w:rsidR="00673FDA" w:rsidRPr="00673FDA">
        <w:rPr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_Ref23781026 \h  \* MERGEFORMAT </w:instrText>
      </w:r>
      <w:r w:rsidR="00842797">
        <w:fldChar w:fldCharType="separate"/>
      </w:r>
      <w:r w:rsidR="00673FDA" w:rsidRPr="00673FDA">
        <w:rPr>
          <w:highlight w:val="yellow"/>
        </w:rPr>
        <w:t>CNPJ (CADASTRO NACIONAL DA PESSOA JURÍDICA)</w:t>
      </w:r>
      <w:r w:rsidR="00842797">
        <w:fldChar w:fldCharType="end"/>
      </w:r>
      <w:r w:rsidR="00FD452A">
        <w:rPr>
          <w:vertAlign w:val="superscript"/>
        </w:rPr>
        <w:t>2</w:t>
      </w:r>
      <w:r w:rsidRPr="00673FDA">
        <w:rPr>
          <w:highlight w:val="yellow"/>
        </w:rPr>
        <w:t>, 5.</w:t>
      </w:r>
      <w:r w:rsidR="00673FDA" w:rsidRPr="00673FDA">
        <w:rPr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_Ref23781036 \h  \* MERGEFORMAT </w:instrText>
      </w:r>
      <w:r w:rsidR="00842797">
        <w:fldChar w:fldCharType="separate"/>
      </w:r>
      <w:r w:rsidR="00673FDA" w:rsidRPr="00673FDA">
        <w:rPr>
          <w:highlight w:val="yellow"/>
        </w:rPr>
        <w:t>IE (INSCRIÇÃO ESTADUAL)</w:t>
      </w:r>
      <w:r w:rsidR="00842797">
        <w:fldChar w:fldCharType="end"/>
      </w:r>
      <w:r w:rsidR="00FD452A" w:rsidRPr="00FD452A">
        <w:rPr>
          <w:vertAlign w:val="superscript"/>
        </w:rPr>
        <w:t>1,2</w:t>
      </w:r>
      <w:r w:rsidRPr="00673FDA">
        <w:rPr>
          <w:highlight w:val="yellow"/>
        </w:rPr>
        <w:t xml:space="preserve">, 6. </w:t>
      </w:r>
      <w:r w:rsidR="00842797">
        <w:fldChar w:fldCharType="begin"/>
      </w:r>
      <w:r w:rsidR="00842797">
        <w:instrText xml:space="preserve"> REF _Ref23781065 \h  \* MERGEFORMAT </w:instrText>
      </w:r>
      <w:r w:rsidR="00842797">
        <w:fldChar w:fldCharType="separate"/>
      </w:r>
      <w:r w:rsidR="00673FDA" w:rsidRPr="00673FDA">
        <w:rPr>
          <w:highlight w:val="yellow"/>
        </w:rPr>
        <w:t>GA (GUIA DE ARRECADAÇÃO)</w:t>
      </w:r>
      <w:r w:rsidR="00842797">
        <w:fldChar w:fldCharType="end"/>
      </w:r>
      <w:r w:rsidR="00673FDA">
        <w:rPr>
          <w:highlight w:val="yellow"/>
        </w:rPr>
        <w:t xml:space="preserve"> </w:t>
      </w:r>
      <w:r w:rsidRPr="000C3EAB">
        <w:rPr>
          <w:highlight w:val="yellow"/>
        </w:rPr>
        <w:t>e comprovante de quitação da mesma</w:t>
      </w:r>
      <w:r w:rsidR="00136EE8">
        <w:t>)</w:t>
      </w:r>
      <w:r w:rsidR="00156B57">
        <w:t>.</w:t>
      </w:r>
    </w:p>
    <w:p w:rsidR="00796FD9" w:rsidRDefault="00FD452A" w:rsidP="00796FD9">
      <w:pPr>
        <w:pStyle w:val="Estilo1"/>
      </w:pPr>
      <w:r w:rsidRPr="00FD452A">
        <w:rPr>
          <w:vertAlign w:val="superscript"/>
        </w:rPr>
        <w:t>1</w:t>
      </w:r>
      <w:r w:rsidR="0078607B" w:rsidRPr="0078607B">
        <w:rPr>
          <w:b/>
        </w:rPr>
        <w:t>ou</w:t>
      </w:r>
      <w:r w:rsidR="0078607B" w:rsidRPr="0078607B">
        <w:t xml:space="preserve"> </w:t>
      </w:r>
      <w:r w:rsidR="0078607B" w:rsidRPr="0078607B">
        <w:rPr>
          <w:u w:val="single"/>
        </w:rPr>
        <w:t>Contrato Social Consolidado</w:t>
      </w:r>
      <w:r w:rsidR="0078607B">
        <w:t xml:space="preserve"> </w:t>
      </w:r>
      <w:r w:rsidR="0078607B" w:rsidRPr="0078607B">
        <w:rPr>
          <w:b/>
        </w:rPr>
        <w:t>ou</w:t>
      </w:r>
      <w:r w:rsidR="0078607B">
        <w:t xml:space="preserve"> c</w:t>
      </w:r>
      <w:r w:rsidR="00796FD9">
        <w:t>aso a empresa tenha registro como MEI – Microempreendedor Individual, o envio do Contrato Social e da Ins</w:t>
      </w:r>
      <w:r w:rsidR="004B1D4F">
        <w:t xml:space="preserve">crição Estadual fica dispensado, sendo necessário o envio do </w:t>
      </w:r>
      <w:r w:rsidR="004B1D4F" w:rsidRPr="0078607B">
        <w:rPr>
          <w:u w:val="single"/>
        </w:rPr>
        <w:t>Certificado da Condição de Microempreendedor Individual (CCMEI)</w:t>
      </w:r>
      <w:r w:rsidR="0078607B">
        <w:t xml:space="preserve"> </w:t>
      </w:r>
      <w:r w:rsidR="00BA408B" w:rsidRPr="0078607B">
        <w:rPr>
          <w:b/>
        </w:rPr>
        <w:t>ou</w:t>
      </w:r>
      <w:r w:rsidR="00BA408B">
        <w:t xml:space="preserve"> </w:t>
      </w:r>
      <w:r w:rsidR="0078607B">
        <w:t xml:space="preserve">caso se trate de Cooperativa deverá ser enviado o </w:t>
      </w:r>
      <w:r w:rsidR="00BA408B" w:rsidRPr="0078607B">
        <w:rPr>
          <w:u w:val="single"/>
        </w:rPr>
        <w:t>Estatuto Social e Atas de Criação das Filiais</w:t>
      </w:r>
      <w:r w:rsidR="004B1D4F">
        <w:t>.</w:t>
      </w:r>
    </w:p>
    <w:p w:rsidR="00FD452A" w:rsidRDefault="00FD452A" w:rsidP="00796FD9">
      <w:pPr>
        <w:pStyle w:val="Estilo1"/>
      </w:pPr>
      <w:r w:rsidRPr="00FD452A">
        <w:rPr>
          <w:vertAlign w:val="superscript"/>
        </w:rPr>
        <w:t>2</w:t>
      </w:r>
      <w:r w:rsidRPr="00FD452A">
        <w:t xml:space="preserve">o </w:t>
      </w:r>
      <w:r w:rsidRPr="00FD452A">
        <w:rPr>
          <w:u w:val="single"/>
        </w:rPr>
        <w:t>CNPJ</w:t>
      </w:r>
      <w:r w:rsidRPr="00FD452A">
        <w:t xml:space="preserve"> </w:t>
      </w:r>
      <w:r w:rsidRPr="00FD452A">
        <w:rPr>
          <w:b/>
        </w:rPr>
        <w:t>ou</w:t>
      </w:r>
      <w:r w:rsidRPr="00FD452A">
        <w:t xml:space="preserve"> a </w:t>
      </w:r>
      <w:r w:rsidRPr="00FD452A">
        <w:rPr>
          <w:u w:val="single"/>
        </w:rPr>
        <w:t>Inscrição Estadual</w:t>
      </w:r>
      <w:r w:rsidRPr="00FD452A">
        <w:t xml:space="preserve"> deve conter um dos </w:t>
      </w:r>
      <w:proofErr w:type="spellStart"/>
      <w:r w:rsidRPr="00FD452A">
        <w:t>CNAEs</w:t>
      </w:r>
      <w:proofErr w:type="spellEnd"/>
      <w:r w:rsidRPr="00FD452A">
        <w:t xml:space="preserve"> associados ao comércio (varejista/atacadista) de sementes e/ou mudas conforme o enquadramento da pessoa jurídica abaixo:</w:t>
      </w:r>
    </w:p>
    <w:p w:rsidR="00FD452A" w:rsidRDefault="00FD452A" w:rsidP="00FD452A">
      <w:pPr>
        <w:pStyle w:val="Estilo1"/>
      </w:pPr>
      <w:r>
        <w:t>4623-1/06 - COMÉRCIO ATACADISTA DE MUDAS DE PINUS</w:t>
      </w:r>
    </w:p>
    <w:p w:rsidR="00FD452A" w:rsidRDefault="00FD452A" w:rsidP="00FD452A">
      <w:pPr>
        <w:pStyle w:val="Estilo1"/>
      </w:pPr>
      <w:r>
        <w:t>4623-1/06 - COMÉRCIO ATACADISTA DE MUDAS DE PLANTAS</w:t>
      </w:r>
    </w:p>
    <w:p w:rsidR="00FD452A" w:rsidRDefault="00FD452A" w:rsidP="00FD452A">
      <w:pPr>
        <w:pStyle w:val="Estilo1"/>
      </w:pPr>
      <w:r>
        <w:t>4623-1/06 - COMÉRCIO ATACADISTA DE SEMENTES CERTIFICADAS</w:t>
      </w:r>
    </w:p>
    <w:p w:rsidR="00FD452A" w:rsidRDefault="00FD452A" w:rsidP="00FD452A">
      <w:pPr>
        <w:pStyle w:val="Estilo1"/>
      </w:pPr>
      <w:r>
        <w:t>4623-1/06 - COMÉRCIO ATACADISTA DE SEMENTES</w:t>
      </w:r>
    </w:p>
    <w:p w:rsidR="00FD452A" w:rsidRDefault="00FD452A" w:rsidP="00FD452A">
      <w:pPr>
        <w:pStyle w:val="Estilo1"/>
      </w:pPr>
      <w:r>
        <w:t>Esta subclasse compreende:</w:t>
      </w:r>
    </w:p>
    <w:p w:rsidR="00FD452A" w:rsidRDefault="00FD452A" w:rsidP="00FD452A">
      <w:pPr>
        <w:pStyle w:val="Estilo1"/>
      </w:pPr>
      <w:r>
        <w:t xml:space="preserve">- o comércio atacadista de grãos e sementes, flores, plantas e gramas </w:t>
      </w:r>
      <w:proofErr w:type="gramStart"/>
      <w:r>
        <w:t>naturais</w:t>
      </w:r>
      <w:proofErr w:type="gramEnd"/>
    </w:p>
    <w:p w:rsidR="00FD452A" w:rsidRDefault="00FD452A" w:rsidP="00FD452A">
      <w:pPr>
        <w:pStyle w:val="Estilo1"/>
      </w:pPr>
      <w:r>
        <w:t>- o comércio atacadista de sementes para lavoura</w:t>
      </w:r>
    </w:p>
    <w:p w:rsidR="001A3CFF" w:rsidRDefault="001A3CFF" w:rsidP="001A3CFF">
      <w:pPr>
        <w:pStyle w:val="Estilo1"/>
      </w:pPr>
    </w:p>
    <w:p w:rsidR="00FD452A" w:rsidRDefault="001A3CFF" w:rsidP="001A3CFF">
      <w:pPr>
        <w:pStyle w:val="Estilo1"/>
      </w:pPr>
      <w:r>
        <w:lastRenderedPageBreak/>
        <w:t>4789-0/02 COMÉRCIO VAREJISTA SEMENTES E MUDAS</w:t>
      </w:r>
    </w:p>
    <w:p w:rsidR="001A3CFF" w:rsidRDefault="001A3CFF" w:rsidP="001A3CFF">
      <w:pPr>
        <w:pStyle w:val="Estilo1"/>
      </w:pPr>
      <w:r>
        <w:t>Esta subclasse compreende também:</w:t>
      </w:r>
    </w:p>
    <w:p w:rsidR="001A3CFF" w:rsidRPr="00FD452A" w:rsidRDefault="001A3CFF" w:rsidP="001A3CFF">
      <w:pPr>
        <w:pStyle w:val="Estilo1"/>
      </w:pPr>
      <w:r>
        <w:t>- o comércio varejista de sementes e mudas para jardinagem</w:t>
      </w:r>
    </w:p>
    <w:p w:rsidR="00FD452A" w:rsidRPr="005E40FE" w:rsidRDefault="00FD452A" w:rsidP="00796FD9">
      <w:pPr>
        <w:pStyle w:val="Estilo1"/>
        <w:rPr>
          <w:b/>
        </w:rPr>
      </w:pPr>
    </w:p>
    <w:p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4" w:name="_Toc102047379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</w:p>
    <w:p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4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  <w:r w:rsidR="00156B57" w:rsidRPr="00156B57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</w:t>
      </w:r>
      <w:r w:rsidR="00267FA3">
        <w:rPr>
          <w:rFonts w:ascii="Arial" w:hAnsi="Arial" w:cs="Arial"/>
          <w:sz w:val="26"/>
          <w:szCs w:val="26"/>
        </w:rPr>
        <w:t xml:space="preserve"> pode ser obtido no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color w:val="00B050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Para acrescentar uma espécie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 e pesquise as espécies de sementes a sem comercializadas pelo nome comum, nome científico ou código da espécie no RNC (Registro Nacional de Cultivares), clique em </w:t>
      </w:r>
      <w:r w:rsidR="00227520">
        <w:rPr>
          <w:rFonts w:ascii="Arial" w:hAnsi="Arial" w:cs="Arial"/>
          <w:b/>
          <w:sz w:val="26"/>
          <w:szCs w:val="26"/>
          <w:u w:val="single"/>
        </w:rPr>
        <w:t>P</w:t>
      </w:r>
      <w:r w:rsidRPr="00227520">
        <w:rPr>
          <w:rFonts w:ascii="Arial" w:hAnsi="Arial" w:cs="Arial"/>
          <w:b/>
          <w:sz w:val="26"/>
          <w:szCs w:val="26"/>
          <w:u w:val="single"/>
        </w:rPr>
        <w:t>esquisa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="00267FA3">
        <w:rPr>
          <w:rFonts w:ascii="Arial" w:hAnsi="Arial" w:cs="Arial"/>
          <w:sz w:val="26"/>
          <w:szCs w:val="26"/>
        </w:rPr>
        <w:t>e aparecerá a lista de espécies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315360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a espécie desejada clicando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38125" cy="2190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, pesquise todas as espécies desejadas e clique em </w:t>
      </w:r>
      <w:r w:rsidR="00996764">
        <w:rPr>
          <w:rFonts w:ascii="Arial" w:hAnsi="Arial" w:cs="Arial"/>
          <w:b/>
          <w:sz w:val="26"/>
          <w:szCs w:val="26"/>
          <w:u w:val="single"/>
        </w:rPr>
        <w:t>Itens S</w:t>
      </w:r>
      <w:r w:rsidRPr="00996764">
        <w:rPr>
          <w:rFonts w:ascii="Arial" w:hAnsi="Arial" w:cs="Arial"/>
          <w:b/>
          <w:sz w:val="26"/>
          <w:szCs w:val="26"/>
          <w:u w:val="single"/>
        </w:rPr>
        <w:t>elecionados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44000" cy="34905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5F2AEF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Confira a lista e clique em </w:t>
      </w:r>
      <w:r w:rsidR="005F2AEF">
        <w:rPr>
          <w:rFonts w:ascii="Arial" w:hAnsi="Arial" w:cs="Arial"/>
          <w:b/>
          <w:sz w:val="26"/>
          <w:szCs w:val="26"/>
          <w:u w:val="single"/>
        </w:rPr>
        <w:t>C</w:t>
      </w:r>
      <w:r w:rsidRPr="005F2AEF">
        <w:rPr>
          <w:rFonts w:ascii="Arial" w:hAnsi="Arial" w:cs="Arial"/>
          <w:b/>
          <w:sz w:val="26"/>
          <w:szCs w:val="26"/>
          <w:u w:val="single"/>
        </w:rPr>
        <w:t>onfirma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5F2AEF">
      <w:pPr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>
            <wp:extent cx="6480000" cy="3291429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de espécies de sementes.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627BC5">
        <w:rPr>
          <w:rFonts w:ascii="Arial" w:hAnsi="Arial" w:cs="Arial"/>
          <w:sz w:val="26"/>
          <w:szCs w:val="26"/>
        </w:rPr>
        <w:t>word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>O requerimento deve ser escaneado e enviado por e-mail (</w:t>
      </w:r>
      <w:hyperlink r:id="rId30" w:history="1">
        <w:r w:rsidRPr="00627BC5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adimplência e categoria e guia de arrecadação com a complementação do valor da taxa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="001A3CFF" w:rsidRPr="001A3CFF">
        <w:rPr>
          <w:rFonts w:ascii="Arial" w:hAnsi="Arial" w:cs="Arial"/>
          <w:sz w:val="26"/>
          <w:szCs w:val="26"/>
          <w:vertAlign w:val="superscript"/>
        </w:rPr>
        <w:t>2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>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="001A3CFF" w:rsidRPr="001A3CFF">
        <w:rPr>
          <w:rFonts w:ascii="Arial" w:hAnsi="Arial" w:cs="Arial"/>
          <w:sz w:val="26"/>
          <w:szCs w:val="26"/>
          <w:vertAlign w:val="superscript"/>
        </w:rPr>
        <w:t>2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>não pode ser alterado,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Fone</w:t>
      </w:r>
      <w:r w:rsidR="001A7ADB">
        <w:rPr>
          <w:rFonts w:ascii="Arial" w:hAnsi="Arial" w:cs="Arial"/>
          <w:sz w:val="26"/>
          <w:szCs w:val="26"/>
          <w:u w:val="single"/>
        </w:rPr>
        <w:t>, Fax</w:t>
      </w:r>
      <w:r w:rsidRPr="00627BC5">
        <w:rPr>
          <w:rFonts w:ascii="Arial" w:hAnsi="Arial" w:cs="Arial"/>
          <w:sz w:val="26"/>
          <w:szCs w:val="26"/>
        </w:rPr>
        <w:t>: conta de telefone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  <w:r w:rsidR="00D84286">
        <w:rPr>
          <w:rFonts w:ascii="Arial" w:hAnsi="Arial" w:cs="Arial"/>
          <w:sz w:val="26"/>
          <w:szCs w:val="26"/>
        </w:rPr>
        <w:t>.</w:t>
      </w:r>
    </w:p>
    <w:p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8F0FC8">
        <w:rPr>
          <w:rFonts w:ascii="Arial" w:hAnsi="Arial" w:cs="Arial"/>
          <w:sz w:val="26"/>
          <w:szCs w:val="26"/>
        </w:rPr>
        <w:t>dispensam a apresentação de outros documentos além do requerimento.</w:t>
      </w:r>
    </w:p>
    <w:p w:rsidR="001A3CFF" w:rsidRDefault="001A3CFF" w:rsidP="001A3CFF">
      <w:pPr>
        <w:pStyle w:val="Estilo1"/>
      </w:pPr>
      <w:r w:rsidRPr="00FD452A">
        <w:rPr>
          <w:vertAlign w:val="superscript"/>
        </w:rPr>
        <w:t>2</w:t>
      </w:r>
      <w:r w:rsidRPr="00FD452A">
        <w:t xml:space="preserve">o </w:t>
      </w:r>
      <w:r w:rsidRPr="00FD452A">
        <w:rPr>
          <w:u w:val="single"/>
        </w:rPr>
        <w:t>CNPJ</w:t>
      </w:r>
      <w:r w:rsidRPr="00FD452A">
        <w:t xml:space="preserve"> </w:t>
      </w:r>
      <w:r w:rsidRPr="00FD452A">
        <w:rPr>
          <w:b/>
        </w:rPr>
        <w:t>ou</w:t>
      </w:r>
      <w:r w:rsidRPr="00FD452A">
        <w:t xml:space="preserve"> a </w:t>
      </w:r>
      <w:r w:rsidRPr="00FD452A">
        <w:rPr>
          <w:u w:val="single"/>
        </w:rPr>
        <w:t>Inscrição Estadual</w:t>
      </w:r>
      <w:r w:rsidRPr="00FD452A">
        <w:t xml:space="preserve"> deve conter um dos </w:t>
      </w:r>
      <w:proofErr w:type="spellStart"/>
      <w:r w:rsidRPr="00FD452A">
        <w:t>CNAEs</w:t>
      </w:r>
      <w:proofErr w:type="spellEnd"/>
      <w:r w:rsidRPr="00FD452A">
        <w:t xml:space="preserve"> associados ao comércio (varejista/atacadista) de sementes e/ou mudas conforme o enquadramento da pessoa jurídica abaixo:</w:t>
      </w:r>
    </w:p>
    <w:p w:rsidR="001A3CFF" w:rsidRDefault="001A3CFF" w:rsidP="001A3CFF">
      <w:pPr>
        <w:pStyle w:val="Estilo1"/>
      </w:pPr>
      <w:r>
        <w:t>4623-1/06 - COMÉRCIO ATACADISTA DE MUDAS DE PINUS</w:t>
      </w:r>
    </w:p>
    <w:p w:rsidR="001A3CFF" w:rsidRDefault="001A3CFF" w:rsidP="001A3CFF">
      <w:pPr>
        <w:pStyle w:val="Estilo1"/>
      </w:pPr>
      <w:r>
        <w:t>4623-1/06 - COMÉRCIO ATACADISTA DE MUDAS DE PLANTAS</w:t>
      </w:r>
    </w:p>
    <w:p w:rsidR="001A3CFF" w:rsidRDefault="001A3CFF" w:rsidP="001A3CFF">
      <w:pPr>
        <w:pStyle w:val="Estilo1"/>
      </w:pPr>
      <w:r>
        <w:lastRenderedPageBreak/>
        <w:t>4623-1/06 - COMÉRCIO ATACADISTA DE SEMENTES CERTIFICADAS</w:t>
      </w:r>
    </w:p>
    <w:p w:rsidR="001A3CFF" w:rsidRDefault="001A3CFF" w:rsidP="001A3CFF">
      <w:pPr>
        <w:pStyle w:val="Estilo1"/>
      </w:pPr>
      <w:r>
        <w:t>4623-1/06 - COMÉRCIO ATACADISTA DE SEMENTES</w:t>
      </w:r>
    </w:p>
    <w:p w:rsidR="001A3CFF" w:rsidRDefault="001A3CFF" w:rsidP="001A3CFF">
      <w:pPr>
        <w:pStyle w:val="Estilo1"/>
      </w:pPr>
      <w:r>
        <w:t>Esta subclasse compreende:</w:t>
      </w:r>
    </w:p>
    <w:p w:rsidR="001A3CFF" w:rsidRDefault="001A3CFF" w:rsidP="001A3CFF">
      <w:pPr>
        <w:pStyle w:val="Estilo1"/>
      </w:pPr>
      <w:r>
        <w:t xml:space="preserve">- o comércio atacadista de grãos e sementes, flores, plantas e gramas </w:t>
      </w:r>
      <w:proofErr w:type="gramStart"/>
      <w:r>
        <w:t>naturais</w:t>
      </w:r>
      <w:proofErr w:type="gramEnd"/>
    </w:p>
    <w:p w:rsidR="001A3CFF" w:rsidRDefault="001A3CFF" w:rsidP="001A3CFF">
      <w:pPr>
        <w:pStyle w:val="Estilo1"/>
      </w:pPr>
      <w:r>
        <w:t>- o comércio atacadista de sementes para lavoura</w:t>
      </w:r>
    </w:p>
    <w:p w:rsidR="001A3CFF" w:rsidRDefault="001A3CFF" w:rsidP="001A3CFF">
      <w:pPr>
        <w:pStyle w:val="Estilo1"/>
      </w:pPr>
    </w:p>
    <w:p w:rsidR="001A3CFF" w:rsidRDefault="001A3CFF" w:rsidP="001A3CFF">
      <w:pPr>
        <w:pStyle w:val="Estilo1"/>
      </w:pPr>
      <w:r>
        <w:t>4789-0/02 COMÉRCIO VAREJISTA SEMENTES E MUDAS</w:t>
      </w:r>
    </w:p>
    <w:p w:rsidR="001A3CFF" w:rsidRDefault="001A3CFF" w:rsidP="001A3CFF">
      <w:pPr>
        <w:pStyle w:val="Estilo1"/>
      </w:pPr>
      <w:r>
        <w:t>Esta subclasse compreende também:</w:t>
      </w:r>
    </w:p>
    <w:p w:rsidR="00627BC5" w:rsidRDefault="001A3CFF" w:rsidP="001A3CFF">
      <w:pPr>
        <w:spacing w:after="120" w:line="360" w:lineRule="auto"/>
        <w:ind w:left="540"/>
        <w:jc w:val="both"/>
        <w:rPr>
          <w:rFonts w:ascii="Arial" w:hAnsi="Arial" w:cs="Arial"/>
          <w:sz w:val="26"/>
          <w:szCs w:val="26"/>
          <w:lang w:eastAsia="pt-BR"/>
        </w:rPr>
      </w:pPr>
      <w:r>
        <w:t>- o comércio varejista de sementes e mudas para jardinagem</w:t>
      </w: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102047380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5"/>
    </w:p>
    <w:p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31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3D5E3A">
        <w:rPr>
          <w:rFonts w:ascii="Arial" w:hAnsi="Arial" w:cs="Arial"/>
          <w:sz w:val="26"/>
          <w:szCs w:val="26"/>
        </w:rPr>
        <w:t>word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150872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sz w:val="26"/>
          <w:szCs w:val="26"/>
        </w:rPr>
        <w:t>e clique em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b/>
          <w:sz w:val="26"/>
          <w:szCs w:val="26"/>
          <w:u w:val="single"/>
        </w:rPr>
        <w:t>imprimir</w:t>
      </w:r>
      <w:r w:rsidRPr="00150872">
        <w:rPr>
          <w:rFonts w:ascii="Arial" w:hAnsi="Arial" w:cs="Arial"/>
          <w:sz w:val="26"/>
          <w:szCs w:val="26"/>
        </w:rPr>
        <w:t>.</w:t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</w:t>
      </w:r>
      <w:r w:rsidRPr="00150872">
        <w:rPr>
          <w:rFonts w:ascii="Arial" w:hAnsi="Arial" w:cs="Arial"/>
          <w:sz w:val="26"/>
          <w:szCs w:val="26"/>
          <w:highlight w:val="yellow"/>
        </w:rPr>
        <w:t>representante legal</w:t>
      </w:r>
      <w:r w:rsidRPr="00150872">
        <w:rPr>
          <w:rFonts w:ascii="Arial" w:hAnsi="Arial" w:cs="Arial"/>
          <w:sz w:val="26"/>
          <w:szCs w:val="26"/>
        </w:rPr>
        <w:t xml:space="preserve"> deve </w:t>
      </w:r>
      <w:r w:rsidRPr="00150872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150872">
        <w:rPr>
          <w:rFonts w:ascii="Arial" w:hAnsi="Arial" w:cs="Arial"/>
          <w:sz w:val="26"/>
          <w:szCs w:val="26"/>
        </w:rPr>
        <w:t xml:space="preserve">. </w:t>
      </w:r>
    </w:p>
    <w:p w:rsidR="003D5E3A" w:rsidRDefault="003D5E3A" w:rsidP="00576B84">
      <w:pPr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>O requerimento deve ser escaneado e enviado por e-mail (</w:t>
      </w:r>
      <w:hyperlink r:id="rId38" w:history="1">
        <w:r w:rsidRPr="00150872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150872">
        <w:rPr>
          <w:rFonts w:ascii="Arial" w:hAnsi="Arial" w:cs="Arial"/>
          <w:sz w:val="26"/>
          <w:szCs w:val="26"/>
        </w:rPr>
        <w:t xml:space="preserve">) juntamente com os outros dois </w:t>
      </w:r>
      <w:r w:rsidR="00CB10B0">
        <w:rPr>
          <w:rFonts w:ascii="Arial" w:hAnsi="Arial" w:cs="Arial"/>
          <w:sz w:val="26"/>
          <w:szCs w:val="26"/>
        </w:rPr>
        <w:t xml:space="preserve">(três para pessoa jurídica com </w:t>
      </w:r>
      <w:proofErr w:type="gramStart"/>
      <w:r w:rsidR="00CB10B0">
        <w:rPr>
          <w:rFonts w:ascii="Arial" w:hAnsi="Arial" w:cs="Arial"/>
          <w:sz w:val="26"/>
          <w:szCs w:val="26"/>
        </w:rPr>
        <w:t>filial(</w:t>
      </w:r>
      <w:proofErr w:type="gramEnd"/>
      <w:r w:rsidR="00CB10B0">
        <w:rPr>
          <w:rFonts w:ascii="Arial" w:hAnsi="Arial" w:cs="Arial"/>
          <w:sz w:val="26"/>
          <w:szCs w:val="26"/>
        </w:rPr>
        <w:t xml:space="preserve">ais)) </w:t>
      </w:r>
      <w:r w:rsidRPr="00150872">
        <w:rPr>
          <w:rFonts w:ascii="Arial" w:hAnsi="Arial" w:cs="Arial"/>
          <w:sz w:val="26"/>
          <w:szCs w:val="26"/>
        </w:rPr>
        <w:t xml:space="preserve">documentos obrigatórios </w:t>
      </w:r>
      <w:r w:rsidR="00FB4786" w:rsidRPr="00150872">
        <w:rPr>
          <w:rFonts w:ascii="Arial" w:hAnsi="Arial" w:cs="Arial"/>
          <w:sz w:val="26"/>
          <w:szCs w:val="26"/>
        </w:rPr>
        <w:t>(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2. </w:t>
      </w:r>
      <w:r w:rsidR="00842797">
        <w:fldChar w:fldCharType="begin"/>
      </w:r>
      <w:r w:rsidR="00842797">
        <w:instrText xml:space="preserve"> REF _Ref2323</w:instrText>
      </w:r>
      <w:r w:rsidR="00842797">
        <w:instrText xml:space="preserve">9383 \h  \* MERGEFORMAT </w:instrText>
      </w:r>
      <w:r w:rsidR="00842797">
        <w:fldChar w:fldCharType="separate"/>
      </w:r>
      <w:r w:rsidR="005B3094" w:rsidRPr="00576B84">
        <w:rPr>
          <w:rFonts w:ascii="Arial" w:hAnsi="Arial" w:cs="Arial"/>
          <w:sz w:val="26"/>
          <w:szCs w:val="26"/>
          <w:highlight w:val="yellow"/>
        </w:rPr>
        <w:t>ANEXO I – FORMULÁRIO DE ADIMPLÊNCIA E CATEGORIA</w:t>
      </w:r>
      <w:r w:rsidR="00842797">
        <w:fldChar w:fldCharType="end"/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, 3.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_Ref23781222 \h  \* MERGEFORMAT </w:instrText>
      </w:r>
      <w:r w:rsidR="00842797">
        <w:fldChar w:fldCharType="separate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>GA (GUIA DE ARRECADAÇÃO)</w:t>
      </w:r>
      <w:r w:rsidR="00842797">
        <w:fldChar w:fldCharType="end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e comprovante de quitação da mesma</w:t>
      </w:r>
      <w:r w:rsidR="00FB4786" w:rsidRPr="00150872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  <w:r w:rsidR="00CB10B0">
        <w:rPr>
          <w:rFonts w:ascii="Arial" w:hAnsi="Arial" w:cs="Arial"/>
          <w:sz w:val="26"/>
          <w:szCs w:val="26"/>
        </w:rPr>
        <w:t xml:space="preserve"> 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6" w:name="_Toc102047381"/>
      <w:r>
        <w:rPr>
          <w:sz w:val="26"/>
          <w:szCs w:val="26"/>
        </w:rPr>
        <w:lastRenderedPageBreak/>
        <w:t>CANCELAMENTO DO REGISTRO NO RENASEM</w:t>
      </w:r>
      <w:bookmarkEnd w:id="6"/>
    </w:p>
    <w:p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9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506A27">
        <w:rPr>
          <w:rFonts w:ascii="Arial" w:hAnsi="Arial" w:cs="Arial"/>
          <w:sz w:val="26"/>
          <w:szCs w:val="26"/>
        </w:rPr>
        <w:t>word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>O requerimento deve ser escaneado e enviado por e-mail (</w:t>
      </w:r>
      <w:hyperlink r:id="rId45" w:history="1">
        <w:r w:rsidRPr="003F6550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3F6550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E3E17" w:rsidRDefault="005E3E17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7" w:name="_Toc102047382"/>
      <w:r>
        <w:rPr>
          <w:sz w:val="26"/>
          <w:szCs w:val="26"/>
        </w:rPr>
        <w:lastRenderedPageBreak/>
        <w:t>CONSULTA DA SITUAÇÃO DO PROCESSO NO RENASEM</w:t>
      </w:r>
      <w:bookmarkEnd w:id="7"/>
    </w:p>
    <w:p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6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r w:rsidR="00D84286" w:rsidRPr="00656B07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lastRenderedPageBreak/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.</w:t>
      </w:r>
      <w:r w:rsidRPr="002C2C7A">
        <w:rPr>
          <w:rFonts w:ascii="Arial" w:hAnsi="Arial" w:cs="Arial"/>
          <w:sz w:val="26"/>
          <w:szCs w:val="26"/>
        </w:rPr>
        <w:t>: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 xml:space="preserve">: o </w:t>
      </w:r>
      <w:r w:rsidR="00415C30">
        <w:rPr>
          <w:rFonts w:ascii="Arial" w:hAnsi="Arial" w:cs="Arial"/>
          <w:sz w:val="26"/>
          <w:szCs w:val="26"/>
        </w:rPr>
        <w:t>registro</w:t>
      </w:r>
      <w:r w:rsidRPr="002C2C7A">
        <w:rPr>
          <w:rFonts w:ascii="Arial" w:hAnsi="Arial" w:cs="Arial"/>
          <w:sz w:val="26"/>
          <w:szCs w:val="26"/>
        </w:rPr>
        <w:t xml:space="preserve"> está cancelado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8" w:name="_Toc102047383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8"/>
      <w:proofErr w:type="gramEnd"/>
    </w:p>
    <w:p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2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r w:rsidR="001D5D10" w:rsidRPr="001D5D10">
        <w:rPr>
          <w:rFonts w:ascii="Arial" w:hAnsi="Arial" w:cs="Arial"/>
          <w:sz w:val="26"/>
          <w:szCs w:val="26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.</w:t>
      </w:r>
      <w:r w:rsidRPr="003A5AB4">
        <w:rPr>
          <w:rFonts w:ascii="Arial" w:hAnsi="Arial" w:cs="Arial"/>
          <w:sz w:val="26"/>
          <w:szCs w:val="26"/>
        </w:rPr>
        <w:t>: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9" w:name="_Toc102047384"/>
      <w:r>
        <w:rPr>
          <w:sz w:val="26"/>
          <w:szCs w:val="26"/>
        </w:rPr>
        <w:lastRenderedPageBreak/>
        <w:t>CONSULTA DE EMPRESA COM RENASEM</w:t>
      </w:r>
      <w:bookmarkEnd w:id="9"/>
    </w:p>
    <w:p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4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  <w:r w:rsidR="00E73028" w:rsidRP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Nesta tela é possível pesquisar </w:t>
      </w:r>
      <w:proofErr w:type="gramStart"/>
      <w:r w:rsidRPr="00581FB9">
        <w:rPr>
          <w:rFonts w:ascii="Arial" w:hAnsi="Arial" w:cs="Arial"/>
          <w:sz w:val="26"/>
          <w:szCs w:val="26"/>
        </w:rPr>
        <w:t>pelo(</w:t>
      </w:r>
      <w:proofErr w:type="gramEnd"/>
      <w:r w:rsidRPr="00581FB9">
        <w:rPr>
          <w:rFonts w:ascii="Arial" w:hAnsi="Arial" w:cs="Arial"/>
          <w:sz w:val="26"/>
          <w:szCs w:val="26"/>
        </w:rPr>
        <w:t>a):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lastRenderedPageBreak/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0" w:name="_Toc102047385"/>
      <w:r>
        <w:rPr>
          <w:sz w:val="26"/>
          <w:szCs w:val="26"/>
        </w:rPr>
        <w:lastRenderedPageBreak/>
        <w:t>FORMULÁRIO DE ADIMPLÊNCIA E CATEGORIA</w:t>
      </w:r>
      <w:bookmarkEnd w:id="10"/>
    </w:p>
    <w:p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adimplência e categoria está disponível no </w:t>
      </w:r>
      <w:r w:rsidR="00E13CD8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 – FORMULÁRIO DE ADIMPLÊNCIA E CATEGORIA</w:t>
      </w:r>
      <w:r w:rsidR="00E13CD8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1" w:name="_Ref23239402"/>
      <w:bookmarkStart w:id="12" w:name="_Toc102047386"/>
      <w:r>
        <w:rPr>
          <w:sz w:val="26"/>
          <w:szCs w:val="26"/>
        </w:rPr>
        <w:t>CONTRATO SOCIAL E ALTERAÇÕES</w:t>
      </w:r>
      <w:bookmarkEnd w:id="11"/>
      <w:bookmarkEnd w:id="12"/>
    </w:p>
    <w:p w:rsidR="00842B55" w:rsidRDefault="00842B55" w:rsidP="00842B55">
      <w:pPr>
        <w:pStyle w:val="Estilo1"/>
      </w:pPr>
      <w:r w:rsidRPr="00842B55">
        <w:rPr>
          <w:lang w:eastAsia="pt-BR"/>
        </w:rPr>
        <w:t xml:space="preserve">O </w:t>
      </w:r>
      <w:r w:rsidR="00415C30">
        <w:rPr>
          <w:lang w:eastAsia="pt-BR"/>
        </w:rPr>
        <w:t>c</w:t>
      </w:r>
      <w:r w:rsidRPr="00842B55">
        <w:rPr>
          <w:lang w:eastAsia="pt-BR"/>
        </w:rPr>
        <w:t xml:space="preserve">ontrato social </w:t>
      </w:r>
      <w:r w:rsidR="00415C30">
        <w:rPr>
          <w:lang w:eastAsia="pt-BR"/>
        </w:rPr>
        <w:t xml:space="preserve">e todas as alterações </w:t>
      </w:r>
      <w:r w:rsidRPr="00BA408B">
        <w:rPr>
          <w:b/>
          <w:u w:val="single"/>
          <w:lang w:eastAsia="pt-BR"/>
        </w:rPr>
        <w:t>ou</w:t>
      </w:r>
      <w:r w:rsidRPr="00842B55">
        <w:rPr>
          <w:lang w:eastAsia="pt-BR"/>
        </w:rPr>
        <w:t xml:space="preserve"> </w:t>
      </w:r>
      <w:r w:rsidR="00415C30">
        <w:rPr>
          <w:lang w:eastAsia="pt-BR"/>
        </w:rPr>
        <w:t xml:space="preserve">contrato social consolidado </w:t>
      </w:r>
      <w:r w:rsidR="00415C30" w:rsidRPr="00415C30">
        <w:rPr>
          <w:b/>
          <w:u w:val="single"/>
          <w:lang w:eastAsia="pt-BR"/>
        </w:rPr>
        <w:t>ou</w:t>
      </w:r>
      <w:r w:rsidR="00415C30">
        <w:rPr>
          <w:lang w:eastAsia="pt-BR"/>
        </w:rPr>
        <w:t xml:space="preserve"> em caso de cooperativa, o </w:t>
      </w:r>
      <w:r w:rsidRPr="00842B55">
        <w:rPr>
          <w:lang w:eastAsia="pt-BR"/>
        </w:rPr>
        <w:t>estatuto social</w:t>
      </w:r>
      <w:r w:rsidR="00415C30">
        <w:rPr>
          <w:lang w:eastAsia="pt-BR"/>
        </w:rPr>
        <w:t xml:space="preserve"> e atas de criação das filiais</w:t>
      </w:r>
      <w:r w:rsidR="00584B74">
        <w:rPr>
          <w:lang w:eastAsia="pt-BR"/>
        </w:rPr>
        <w:t xml:space="preserve"> </w:t>
      </w:r>
      <w:r w:rsidR="00584B74" w:rsidRPr="00BA408B">
        <w:rPr>
          <w:b/>
          <w:u w:val="single"/>
          <w:lang w:eastAsia="pt-BR"/>
        </w:rPr>
        <w:t>ou</w:t>
      </w:r>
      <w:r w:rsidR="00584B74">
        <w:rPr>
          <w:lang w:eastAsia="pt-BR"/>
        </w:rPr>
        <w:t xml:space="preserve"> </w:t>
      </w:r>
      <w:r w:rsidR="00415C30">
        <w:rPr>
          <w:lang w:eastAsia="pt-BR"/>
        </w:rPr>
        <w:t xml:space="preserve">em caso de microempreendedor individual, o </w:t>
      </w:r>
      <w:r w:rsidR="00584B74">
        <w:rPr>
          <w:lang w:eastAsia="pt-BR"/>
        </w:rPr>
        <w:t>certificado da condição de microempreendedor individual (</w:t>
      </w:r>
      <w:r w:rsidR="004B1D4F">
        <w:rPr>
          <w:lang w:eastAsia="pt-BR"/>
        </w:rPr>
        <w:t>CC</w:t>
      </w:r>
      <w:r w:rsidR="00584B74">
        <w:rPr>
          <w:lang w:eastAsia="pt-BR"/>
        </w:rPr>
        <w:t>MEI)</w:t>
      </w:r>
      <w:r w:rsidRPr="00842B55">
        <w:rPr>
          <w:lang w:eastAsia="pt-BR"/>
        </w:rPr>
        <w:t xml:space="preserve">. </w:t>
      </w:r>
      <w:r>
        <w:t>Estes documentos podem ser obtidos junto ao contador ou setor administrativo da pessoa jurídica.</w:t>
      </w:r>
    </w:p>
    <w:p w:rsidR="00842B55" w:rsidRDefault="00842B55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3" w:name="_Ref23239459"/>
      <w:r>
        <w:rPr>
          <w:sz w:val="26"/>
          <w:szCs w:val="26"/>
        </w:rPr>
        <w:br w:type="page"/>
      </w: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4" w:name="_Ref23781026"/>
      <w:bookmarkStart w:id="15" w:name="_Toc102047387"/>
      <w:r>
        <w:rPr>
          <w:sz w:val="26"/>
          <w:szCs w:val="26"/>
        </w:rPr>
        <w:lastRenderedPageBreak/>
        <w:t>CNPJ (CADASTRO NACIONAL DA PESSOA JURÍDICA)</w:t>
      </w:r>
      <w:bookmarkEnd w:id="13"/>
      <w:bookmarkEnd w:id="14"/>
      <w:bookmarkEnd w:id="15"/>
    </w:p>
    <w:p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7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6" w:name="_Ref23239471"/>
      <w:r w:rsidR="00E73028" w:rsidRPr="00E73028">
        <w:rPr>
          <w:rFonts w:ascii="Arial" w:hAnsi="Arial" w:cs="Arial"/>
          <w:sz w:val="26"/>
          <w:szCs w:val="26"/>
        </w:rPr>
        <w:t>.</w:t>
      </w:r>
      <w:r w:rsidR="00C84DA4">
        <w:rPr>
          <w:sz w:val="26"/>
          <w:szCs w:val="26"/>
        </w:rPr>
        <w:br w:type="page"/>
      </w: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7" w:name="_Ref23781036"/>
      <w:bookmarkStart w:id="18" w:name="_Toc102047388"/>
      <w:r>
        <w:rPr>
          <w:sz w:val="26"/>
          <w:szCs w:val="26"/>
        </w:rPr>
        <w:lastRenderedPageBreak/>
        <w:t>IE (INSCRIÇÃO ESTADUAL)</w:t>
      </w:r>
      <w:bookmarkEnd w:id="16"/>
      <w:bookmarkEnd w:id="17"/>
      <w:bookmarkEnd w:id="18"/>
    </w:p>
    <w:p w:rsidR="00584B74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 MEI é dispensada a apresentação da Inscrição Estadual</w:t>
      </w:r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pois o </w:t>
      </w:r>
      <w:r w:rsidRPr="00584B74">
        <w:rPr>
          <w:rFonts w:ascii="Arial" w:hAnsi="Arial" w:cs="Arial"/>
          <w:sz w:val="26"/>
          <w:szCs w:val="26"/>
          <w:lang w:eastAsia="pt-BR"/>
        </w:rPr>
        <w:t>certificado da condição de mi</w:t>
      </w:r>
      <w:r>
        <w:rPr>
          <w:rFonts w:ascii="Arial" w:hAnsi="Arial" w:cs="Arial"/>
          <w:sz w:val="26"/>
          <w:szCs w:val="26"/>
          <w:lang w:eastAsia="pt-BR"/>
        </w:rPr>
        <w:t>croempreendedor individual</w:t>
      </w:r>
      <w:r w:rsidR="004B1D4F">
        <w:rPr>
          <w:rFonts w:ascii="Arial" w:hAnsi="Arial" w:cs="Arial"/>
          <w:sz w:val="26"/>
          <w:szCs w:val="26"/>
          <w:lang w:eastAsia="pt-BR"/>
        </w:rPr>
        <w:t xml:space="preserve"> (CCMEI)</w:t>
      </w:r>
      <w:proofErr w:type="gramStart"/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substitui</w:t>
      </w:r>
      <w:proofErr w:type="gramEnd"/>
      <w:r>
        <w:rPr>
          <w:rFonts w:ascii="Arial" w:hAnsi="Arial" w:cs="Arial"/>
          <w:sz w:val="26"/>
          <w:szCs w:val="26"/>
          <w:lang w:eastAsia="pt-BR"/>
        </w:rPr>
        <w:t xml:space="preserve"> este documento.</w:t>
      </w:r>
    </w:p>
    <w:p w:rsidR="004920DA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 xml:space="preserve"> obter 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61" w:history="1">
        <w:r w:rsidR="004920DA"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D2B6E">
        <w:rPr>
          <w:rFonts w:ascii="Arial" w:hAnsi="Arial" w:cs="Arial"/>
          <w:sz w:val="26"/>
          <w:szCs w:val="26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9" w:name="_Toc102047389"/>
      <w:r>
        <w:rPr>
          <w:sz w:val="26"/>
          <w:szCs w:val="26"/>
        </w:rPr>
        <w:lastRenderedPageBreak/>
        <w:t>VALORES DA TAXA DO RENASEM</w:t>
      </w:r>
      <w:bookmarkEnd w:id="19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2D08D6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:rsidR="008A22D6" w:rsidRPr="008A22D6" w:rsidRDefault="008A22D6" w:rsidP="00D17E6E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9F0887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D17E6E" w:rsidRPr="006F76AF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9F0887">
              <w:rPr>
                <w:rFonts w:ascii="Arial" w:hAnsi="Arial" w:cs="Arial"/>
                <w:b/>
                <w:sz w:val="26"/>
                <w:szCs w:val="26"/>
              </w:rPr>
              <w:t>3635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B7297D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122,76</w:t>
            </w:r>
          </w:p>
        </w:tc>
      </w:tr>
      <w:tr w:rsidR="006F246D" w:rsidRPr="008A22D6" w:rsidTr="00B7297D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409,20</w:t>
            </w:r>
          </w:p>
        </w:tc>
      </w:tr>
      <w:tr w:rsidR="006F246D" w:rsidRPr="008A22D6" w:rsidTr="00B7297D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1023,01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C7521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204,60</w:t>
            </w:r>
          </w:p>
        </w:tc>
      </w:tr>
      <w:tr w:rsidR="006F246D" w:rsidRPr="008A22D6" w:rsidTr="008C7521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409,20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D17E6E">
        <w:rPr>
          <w:rFonts w:ascii="Arial" w:hAnsi="Arial" w:cs="Arial"/>
          <w:sz w:val="20"/>
          <w:szCs w:val="20"/>
        </w:rPr>
        <w:t>10</w:t>
      </w:r>
      <w:r w:rsidR="009F0887">
        <w:rPr>
          <w:rFonts w:ascii="Arial" w:hAnsi="Arial" w:cs="Arial"/>
          <w:sz w:val="20"/>
          <w:szCs w:val="20"/>
        </w:rPr>
        <w:t>7</w:t>
      </w:r>
      <w:r w:rsidR="00D17E6E">
        <w:rPr>
          <w:rFonts w:ascii="Arial" w:hAnsi="Arial" w:cs="Arial"/>
          <w:sz w:val="20"/>
          <w:szCs w:val="20"/>
        </w:rPr>
        <w:t>/2</w:t>
      </w:r>
      <w:r w:rsidR="009F0887">
        <w:rPr>
          <w:rFonts w:ascii="Arial" w:hAnsi="Arial" w:cs="Arial"/>
          <w:sz w:val="20"/>
          <w:szCs w:val="20"/>
        </w:rPr>
        <w:t>1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9F0887">
        <w:rPr>
          <w:rFonts w:ascii="Arial" w:hAnsi="Arial" w:cs="Arial"/>
          <w:sz w:val="20"/>
          <w:szCs w:val="20"/>
        </w:rPr>
        <w:t>24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9F0887">
        <w:rPr>
          <w:rFonts w:ascii="Arial" w:hAnsi="Arial" w:cs="Arial"/>
          <w:sz w:val="20"/>
          <w:szCs w:val="20"/>
        </w:rPr>
        <w:t>1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107 e 108</w:t>
      </w:r>
      <w:r w:rsidRPr="00DC7D2A">
        <w:rPr>
          <w:rFonts w:ascii="Arial" w:hAnsi="Arial" w:cs="Arial"/>
          <w:sz w:val="20"/>
          <w:szCs w:val="20"/>
        </w:rPr>
        <w:t>.</w:t>
      </w:r>
    </w:p>
    <w:p w:rsidR="00E7048B" w:rsidRDefault="00E7048B" w:rsidP="00E7048B">
      <w:pPr>
        <w:pStyle w:val="Estilo1"/>
      </w:pPr>
      <w:r>
        <w:t xml:space="preserve">Sempre </w:t>
      </w:r>
      <w:proofErr w:type="gramStart"/>
      <w:r>
        <w:t>deve-se</w:t>
      </w:r>
      <w:proofErr w:type="gramEnd"/>
      <w:r>
        <w:t xml:space="preserve"> efetuar o pagamento de </w:t>
      </w:r>
      <w:r>
        <w:rPr>
          <w:highlight w:val="yellow"/>
        </w:rPr>
        <w:t>apenas uma taxa</w:t>
      </w:r>
      <w:r>
        <w:t xml:space="preserve"> (</w:t>
      </w:r>
      <w:r>
        <w:rPr>
          <w:highlight w:val="yellow"/>
        </w:rPr>
        <w:t>a de maior valor</w:t>
      </w:r>
      <w:r>
        <w:t xml:space="preserve"> entre as categorias de sementes e mudas), mesmo quando comercializar </w:t>
      </w:r>
      <w:r>
        <w:rPr>
          <w:highlight w:val="yellow"/>
        </w:rPr>
        <w:t>sementes e mudas</w:t>
      </w:r>
      <w:r>
        <w:t>.</w:t>
      </w:r>
    </w:p>
    <w:p w:rsidR="00BF0816" w:rsidRPr="000F26DC" w:rsidRDefault="00CB10B0" w:rsidP="00D21B98">
      <w:pPr>
        <w:pStyle w:val="Estilo1"/>
        <w:rPr>
          <w:b/>
          <w:color w:val="FF0000"/>
          <w:sz w:val="32"/>
          <w:szCs w:val="32"/>
        </w:rPr>
      </w:pPr>
      <w:r w:rsidRPr="000F26DC">
        <w:rPr>
          <w:b/>
          <w:color w:val="FF0000"/>
          <w:sz w:val="32"/>
          <w:szCs w:val="32"/>
        </w:rPr>
        <w:t xml:space="preserve">Estamos aguardando a definição dos novos valores de taxa a serem publicados pela atualização da legislação estadual, conforme PROA </w:t>
      </w:r>
      <w:r w:rsidR="00DE14D8" w:rsidRPr="00DE14D8">
        <w:rPr>
          <w:b/>
          <w:color w:val="FF0000"/>
          <w:sz w:val="32"/>
          <w:szCs w:val="32"/>
        </w:rPr>
        <w:t>21/1500-0005182-6</w:t>
      </w:r>
      <w:r w:rsidR="00171DBE" w:rsidRPr="000F26DC">
        <w:rPr>
          <w:b/>
          <w:color w:val="FF0000"/>
          <w:sz w:val="32"/>
          <w:szCs w:val="32"/>
        </w:rPr>
        <w:t xml:space="preserve">, que pode ser consultado pelo link: </w:t>
      </w:r>
      <w:proofErr w:type="gramStart"/>
      <w:r w:rsidR="00171DBE" w:rsidRPr="000F26DC">
        <w:rPr>
          <w:b/>
          <w:color w:val="FF0000"/>
          <w:sz w:val="32"/>
          <w:szCs w:val="32"/>
        </w:rPr>
        <w:t>https</w:t>
      </w:r>
      <w:proofErr w:type="gramEnd"/>
      <w:r w:rsidR="00171DBE" w:rsidRPr="000F26DC">
        <w:rPr>
          <w:b/>
          <w:color w:val="FF0000"/>
          <w:sz w:val="32"/>
          <w:szCs w:val="32"/>
        </w:rPr>
        <w:t>://secweb.procergs.com.br/pra-aj4/proaconsultapublica</w:t>
      </w:r>
      <w:r w:rsidR="001272DE" w:rsidRPr="000F26DC">
        <w:rPr>
          <w:b/>
          <w:color w:val="FF0000"/>
          <w:sz w:val="32"/>
          <w:szCs w:val="32"/>
        </w:rPr>
        <w:t>.</w:t>
      </w:r>
    </w:p>
    <w:p w:rsidR="001272DE" w:rsidRDefault="001272DE" w:rsidP="001272DE">
      <w:pPr>
        <w:pStyle w:val="Estilo1"/>
      </w:pPr>
    </w:p>
    <w:p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20" w:name="_Ref23239478"/>
      <w:r>
        <w:rPr>
          <w:sz w:val="26"/>
          <w:szCs w:val="26"/>
        </w:rPr>
        <w:br w:type="page"/>
      </w:r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65"/>
      <w:bookmarkStart w:id="22" w:name="_Ref23781222"/>
      <w:bookmarkStart w:id="23" w:name="_Toc102047390"/>
      <w:r>
        <w:rPr>
          <w:sz w:val="26"/>
          <w:szCs w:val="26"/>
        </w:rPr>
        <w:lastRenderedPageBreak/>
        <w:t>GA (GUIA DE ARRECADAÇÃO)</w:t>
      </w:r>
      <w:bookmarkEnd w:id="20"/>
      <w:bookmarkEnd w:id="21"/>
      <w:bookmarkEnd w:id="22"/>
      <w:bookmarkEnd w:id="23"/>
    </w:p>
    <w:p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4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  <w:r w:rsidR="00ED2B6E">
        <w:rPr>
          <w:lang w:eastAsia="pt-BR"/>
        </w:rPr>
        <w:t>.</w:t>
      </w:r>
    </w:p>
    <w:p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 w:rsidR="00ED2B6E">
        <w:rPr>
          <w:lang w:eastAsia="pt-BR"/>
        </w:rPr>
        <w:t>.</w:t>
      </w:r>
    </w:p>
    <w:p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7000" cy="12096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3722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  <w:r w:rsidR="00ED2B6E">
        <w:rPr>
          <w:lang w:eastAsia="pt-BR"/>
        </w:rPr>
        <w:t>.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lastRenderedPageBreak/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(até 2,0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(2,1 até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(acima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de Mudas (até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de Mudas (acima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Default="00432F34" w:rsidP="00ED2B6E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227520" w:rsidRDefault="00227520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7000" cy="3105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E13CD8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E13CD8">
        <w:rPr>
          <w:lang w:eastAsia="pt-BR"/>
        </w:rPr>
        <w:fldChar w:fldCharType="separate"/>
      </w:r>
      <w:r w:rsidR="00D37252">
        <w:rPr>
          <w:noProof/>
          <w:lang w:eastAsia="pt-BR"/>
        </w:rPr>
        <w:t>28/04/2022</w:t>
      </w:r>
      <w:r w:rsidR="00E13CD8">
        <w:rPr>
          <w:lang w:eastAsia="pt-BR"/>
        </w:rPr>
        <w:fldChar w:fldCharType="end"/>
      </w:r>
      <w:r w:rsidR="00ED2B6E">
        <w:rPr>
          <w:lang w:eastAsia="pt-BR"/>
        </w:rPr>
        <w:t>.</w:t>
      </w:r>
    </w:p>
    <w:p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  <w:r w:rsidR="00ED2B6E"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  <w:r w:rsidR="00ED2B6E">
        <w:rPr>
          <w:lang w:eastAsia="pt-BR"/>
        </w:rPr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D13FEA" w:rsidRDefault="008530EC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7000" cy="34004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="00ED2B6E" w:rsidRPr="00ED2B6E">
        <w:rPr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E13CD8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E13CD8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4" w:name="_Toc102047391"/>
      <w:r w:rsidRPr="00171DBE">
        <w:rPr>
          <w:sz w:val="26"/>
          <w:szCs w:val="26"/>
        </w:rPr>
        <w:lastRenderedPageBreak/>
        <w:t>COMPLEMENTAÇÃO DA TAXA</w:t>
      </w:r>
      <w:bookmarkEnd w:id="24"/>
    </w:p>
    <w:p w:rsidR="00D21B98" w:rsidRDefault="00D21B98" w:rsidP="00D21B98">
      <w:pPr>
        <w:pStyle w:val="Estilo1"/>
        <w:rPr>
          <w:color w:val="333333"/>
        </w:rPr>
      </w:pPr>
      <w:r>
        <w:t xml:space="preserve">Para </w:t>
      </w:r>
      <w:r>
        <w:rPr>
          <w:lang w:eastAsia="pt-BR"/>
        </w:rPr>
        <w:t>emitir a guia de arrecadação para pagamento d</w:t>
      </w:r>
      <w:r>
        <w:t xml:space="preserve">a </w:t>
      </w:r>
      <w:r w:rsidRPr="008B4D53">
        <w:t>complementação do valor da taxa trienal</w:t>
      </w:r>
      <w:r>
        <w:t xml:space="preserve"> </w:t>
      </w:r>
      <w:r w:rsidRPr="00581FB9">
        <w:rPr>
          <w:lang w:eastAsia="pt-BR"/>
        </w:rPr>
        <w:t>digite o endereço abaixo na barra do navegador de internet:</w:t>
      </w:r>
      <w:r w:rsidRPr="00581FB9">
        <w:t xml:space="preserve"> </w:t>
      </w:r>
      <w:hyperlink r:id="rId71" w:history="1">
        <w:r w:rsidRPr="006C7A35">
          <w:rPr>
            <w:rStyle w:val="Hyperlink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>
        <w:rPr>
          <w:lang w:eastAsia="pt-BR"/>
        </w:rP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7000" cy="12096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37223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Multa Auto-de-Infração-</w:t>
      </w:r>
      <w:proofErr w:type="gramStart"/>
      <w:r>
        <w:rPr>
          <w:lang w:eastAsia="pt-BR"/>
        </w:rPr>
        <w:t>Depto.</w:t>
      </w:r>
      <w:proofErr w:type="gramEnd"/>
      <w:r>
        <w:rPr>
          <w:lang w:eastAsia="pt-BR"/>
        </w:rPr>
        <w:t>de Defesa Agropecuária-Sementes/Mudas.</w:t>
      </w:r>
    </w:p>
    <w:p w:rsidR="00D21B98" w:rsidRDefault="00D21B98" w:rsidP="00D21B98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3055620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281624">
        <w:rPr>
          <w:b/>
          <w:u w:val="single"/>
          <w:lang w:eastAsia="pt-BR"/>
        </w:rPr>
        <w:t>Valor em Reais</w:t>
      </w:r>
      <w:r>
        <w:rPr>
          <w:lang w:eastAsia="pt-BR"/>
        </w:rPr>
        <w:t>: preencha com a diferença do valor a ser paga.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E13CD8">
        <w:rPr>
          <w:lang w:eastAsia="pt-BR"/>
        </w:rPr>
        <w:fldChar w:fldCharType="begin"/>
      </w:r>
      <w:r>
        <w:rPr>
          <w:lang w:eastAsia="pt-BR"/>
        </w:rPr>
        <w:instrText xml:space="preserve"> DATE  \@ "dd/MM/yyyy"  \* MERGEFORMAT </w:instrText>
      </w:r>
      <w:r w:rsidR="00E13CD8">
        <w:rPr>
          <w:lang w:eastAsia="pt-BR"/>
        </w:rPr>
        <w:fldChar w:fldCharType="separate"/>
      </w:r>
      <w:r w:rsidR="00D37252">
        <w:rPr>
          <w:noProof/>
          <w:lang w:eastAsia="pt-BR"/>
        </w:rPr>
        <w:t>28/04/2022</w:t>
      </w:r>
      <w:r w:rsidR="00E13CD8">
        <w:rPr>
          <w:lang w:eastAsia="pt-BR"/>
        </w:rPr>
        <w:fldChar w:fldCharType="end"/>
      </w:r>
      <w:r>
        <w:rPr>
          <w:lang w:eastAsia="pt-BR"/>
        </w:rPr>
        <w:t>.</w:t>
      </w:r>
    </w:p>
    <w:p w:rsidR="00D21B98" w:rsidRPr="000C39C8" w:rsidRDefault="00D21B98" w:rsidP="00D21B98">
      <w:pPr>
        <w:pStyle w:val="Estilo1"/>
      </w:pPr>
      <w:r>
        <w:rPr>
          <w:lang w:eastAsia="pt-BR"/>
        </w:rPr>
        <w:t xml:space="preserve">- </w:t>
      </w: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 w:rsidRPr="000C39C8">
        <w:rPr>
          <w:b/>
          <w:u w:val="single"/>
        </w:rPr>
        <w:t>CNPJ</w:t>
      </w:r>
      <w:r w:rsidRPr="000C39C8">
        <w:t xml:space="preserve"> e preencha o campo com o número do CNPJ da pessoa jurídica</w:t>
      </w:r>
      <w: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Referência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137F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3394527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 w:rsidRPr="000C39C8">
        <w:rPr>
          <w:lang w:eastAsia="pt-BR"/>
        </w:rPr>
        <w:lastRenderedPageBreak/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 (</w:t>
      </w:r>
      <w:r w:rsidR="00E13CD8">
        <w:rPr>
          <w:lang w:eastAsia="pt-BR"/>
        </w:rPr>
        <w:fldChar w:fldCharType="begin"/>
      </w:r>
      <w:r>
        <w:rPr>
          <w:lang w:eastAsia="pt-BR"/>
        </w:rPr>
        <w:instrText xml:space="preserve"> REF _Ref23242398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Pr="00926755">
        <w:t xml:space="preserve">ANEXO </w:t>
      </w:r>
      <w:r>
        <w:t>I</w:t>
      </w:r>
      <w:r w:rsidRPr="00926755">
        <w:t>I</w:t>
      </w:r>
      <w:r>
        <w:t xml:space="preserve"> – MODELO DE GUIA DE ARRECADAÇÃO</w:t>
      </w:r>
      <w:r w:rsidR="00E13CD8">
        <w:rPr>
          <w:lang w:eastAsia="pt-BR"/>
        </w:rPr>
        <w:fldChar w:fldCharType="end"/>
      </w:r>
      <w:r>
        <w:rPr>
          <w:lang w:eastAsia="pt-BR"/>
        </w:rPr>
        <w:t>).</w:t>
      </w:r>
    </w:p>
    <w:p w:rsidR="00D21B98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D21B98" w:rsidRDefault="00D21B98" w:rsidP="00D21B98">
      <w:pPr>
        <w:pStyle w:val="Titulo1Disa"/>
        <w:numPr>
          <w:ilvl w:val="0"/>
          <w:numId w:val="0"/>
        </w:numPr>
        <w:spacing w:after="120" w:line="360" w:lineRule="auto"/>
        <w:rPr>
          <w:sz w:val="26"/>
          <w:szCs w:val="26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5" w:name="_Toc102047392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5"/>
    </w:p>
    <w:p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4" w:history="1">
        <w:r w:rsidRPr="004F7BBF">
          <w:rPr>
            <w:rStyle w:val="Hyperlink"/>
            <w:rFonts w:cs="Arial"/>
            <w:color w:val="auto"/>
            <w:u w:val="none"/>
            <w:lang w:eastAsia="pt-BR"/>
          </w:rPr>
          <w:t>sefia-rs@</w:t>
        </w:r>
        <w:r w:rsidR="00E56AB3">
          <w:rPr>
            <w:rStyle w:val="Hyperlink"/>
            <w:rFonts w:cs="Arial"/>
            <w:color w:val="auto"/>
            <w:u w:val="none"/>
            <w:lang w:eastAsia="pt-BR"/>
          </w:rPr>
          <w:t>agro</w:t>
        </w:r>
        <w:r w:rsidRPr="004F7BBF">
          <w:rPr>
            <w:rStyle w:val="Hyperlink"/>
            <w:rFonts w:cs="Arial"/>
            <w:color w:val="auto"/>
            <w:u w:val="none"/>
            <w:lang w:eastAsia="pt-BR"/>
          </w:rPr>
          <w:t>.gov.br</w:t>
        </w:r>
      </w:hyperlink>
      <w:r w:rsidRPr="004F7BBF">
        <w:rPr>
          <w:lang w:eastAsia="pt-BR"/>
        </w:rPr>
        <w:t xml:space="preserve"> </w:t>
      </w:r>
      <w:r>
        <w:rPr>
          <w:lang w:eastAsia="pt-BR"/>
        </w:rPr>
        <w:t>ou</w:t>
      </w:r>
      <w:r w:rsidR="004F7BBF">
        <w:rPr>
          <w:lang w:eastAsia="pt-BR"/>
        </w:rPr>
        <w:t xml:space="preserve"> renasem.sisv-rs@</w:t>
      </w:r>
      <w:r w:rsidR="00E56AB3">
        <w:rPr>
          <w:lang w:eastAsia="pt-BR"/>
        </w:rPr>
        <w:t>agro</w:t>
      </w:r>
      <w:r w:rsidR="004F7BBF">
        <w:rPr>
          <w:lang w:eastAsia="pt-BR"/>
        </w:rPr>
        <w:t>.gov.br</w:t>
      </w:r>
      <w:r>
        <w:rPr>
          <w:lang w:eastAsia="pt-BR"/>
        </w:rPr>
        <w:t xml:space="preserve"> pelo telefone: (51) 3284 9534.</w:t>
      </w:r>
    </w:p>
    <w:p w:rsidR="00B36298" w:rsidRDefault="00B36298" w:rsidP="00523E60">
      <w:pPr>
        <w:pStyle w:val="Estilo1"/>
        <w:rPr>
          <w:lang w:eastAsia="pt-BR"/>
        </w:rPr>
      </w:pPr>
    </w:p>
    <w:p w:rsidR="005A2699" w:rsidRDefault="00E126EE" w:rsidP="005A2699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</w:t>
      </w:r>
      <w:proofErr w:type="gramStart"/>
      <w:r>
        <w:rPr>
          <w:lang w:eastAsia="pt-BR"/>
        </w:rPr>
        <w:t>a</w:t>
      </w:r>
      <w:proofErr w:type="gramEnd"/>
      <w:r>
        <w:rPr>
          <w:lang w:eastAsia="pt-BR"/>
        </w:rPr>
        <w:t xml:space="preserve"> duplicação de pagamentos</w:t>
      </w:r>
      <w:r w:rsidR="000B66D0">
        <w:rPr>
          <w:lang w:eastAsia="pt-BR"/>
        </w:rPr>
        <w:t xml:space="preserve"> é necessário </w:t>
      </w:r>
      <w:r w:rsidR="005A2699">
        <w:rPr>
          <w:lang w:eastAsia="pt-BR"/>
        </w:rPr>
        <w:t>seguir as orientações contidas no site: https://receita.fazenda.rs.gov.br/conteudo/4650/devolucao-de-taxas-de-servicos-diversos</w:t>
      </w:r>
    </w:p>
    <w:p w:rsidR="000B66D0" w:rsidRPr="00656C4E" w:rsidRDefault="005A2699" w:rsidP="005A2699">
      <w:pPr>
        <w:pStyle w:val="Estilo1"/>
        <w:rPr>
          <w:b/>
        </w:rPr>
      </w:pPr>
      <w:r>
        <w:rPr>
          <w:lang w:eastAsia="pt-BR"/>
        </w:rPr>
        <w:t>Quaisquer dúvidas devem ser sanadas junto à unidade da SEFAZ da sua região.</w:t>
      </w:r>
    </w:p>
    <w:p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6" w:name="_Ref23242310"/>
      <w:bookmarkStart w:id="27" w:name="_Ref474740020"/>
      <w:bookmarkStart w:id="28" w:name="_Ref474740031"/>
      <w:bookmarkStart w:id="29" w:name="_Ref23239363"/>
      <w:bookmarkStart w:id="30" w:name="_Ref23239383"/>
      <w:bookmarkStart w:id="31" w:name="_Toc102047393"/>
      <w:r w:rsidR="00866FCE" w:rsidRPr="00926755">
        <w:rPr>
          <w:sz w:val="26"/>
          <w:szCs w:val="26"/>
        </w:rPr>
        <w:lastRenderedPageBreak/>
        <w:t xml:space="preserve">ANEXO </w:t>
      </w:r>
      <w:r w:rsidR="00866FCE">
        <w:rPr>
          <w:sz w:val="26"/>
          <w:szCs w:val="26"/>
        </w:rPr>
        <w:t>I – FORMULÁRIO DE ADIMPLÊNCIA E CATEGORIA</w:t>
      </w:r>
      <w:bookmarkEnd w:id="26"/>
      <w:bookmarkEnd w:id="31"/>
    </w:p>
    <w:bookmarkEnd w:id="27"/>
    <w:bookmarkEnd w:id="28"/>
    <w:bookmarkEnd w:id="29"/>
    <w:bookmarkEnd w:id="30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A pessoa jurídica, abaixo identificada, vem requerer junto à Secretaria da Agricultura, Pecuária e Desenvolvimento Rural (SEAPDR) a </w:t>
      </w:r>
      <w:sdt>
        <w:sdtPr>
          <w:rPr>
            <w:rStyle w:val="Estilo8"/>
          </w:rPr>
          <w:id w:val="-585695686"/>
          <w:placeholder>
            <w:docPart w:val="289AC704689F443B804B3D40899C5E1F"/>
          </w:placeholder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Escolher um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item.</w:t>
          </w:r>
          <w:proofErr w:type="gramEnd"/>
        </w:sdtContent>
      </w:sdt>
      <w:r w:rsidRPr="0025653F">
        <w:rPr>
          <w:sz w:val="22"/>
          <w:szCs w:val="22"/>
        </w:rPr>
        <w:t xml:space="preserve"> Registro Nacional de Sementes e Mudas (RENASEM) como comerciante na(s) categoria(s) de: </w:t>
      </w:r>
    </w:p>
    <w:p w:rsidR="00197F1A" w:rsidRPr="0025653F" w:rsidRDefault="00842797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249008496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sementes – até </w:t>
      </w:r>
      <w:proofErr w:type="gramStart"/>
      <w:r w:rsidR="00197F1A" w:rsidRPr="0025653F">
        <w:rPr>
          <w:sz w:val="22"/>
          <w:szCs w:val="22"/>
        </w:rPr>
        <w:t>2 toneladas/ano</w:t>
      </w:r>
      <w:proofErr w:type="gramEnd"/>
      <w:r w:rsidR="00197F1A" w:rsidRPr="0025653F">
        <w:rPr>
          <w:sz w:val="22"/>
          <w:szCs w:val="22"/>
        </w:rPr>
        <w:t>.</w:t>
      </w:r>
    </w:p>
    <w:p w:rsidR="00197F1A" w:rsidRPr="0025653F" w:rsidRDefault="00842797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833339984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de 2</w:t>
      </w:r>
      <w:proofErr w:type="gramStart"/>
      <w:r w:rsidR="00197F1A" w:rsidRPr="0025653F">
        <w:rPr>
          <w:sz w:val="22"/>
          <w:szCs w:val="22"/>
        </w:rPr>
        <w:t>,1</w:t>
      </w:r>
      <w:proofErr w:type="gramEnd"/>
      <w:r w:rsidR="00197F1A" w:rsidRPr="0025653F">
        <w:rPr>
          <w:sz w:val="22"/>
          <w:szCs w:val="22"/>
        </w:rPr>
        <w:t xml:space="preserve"> até 10 toneladas/ano.</w:t>
      </w:r>
    </w:p>
    <w:p w:rsidR="00197F1A" w:rsidRPr="0025653F" w:rsidRDefault="00842797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868526867"/>
        </w:sdtPr>
        <w:sdtEndPr/>
        <w:sdtContent>
          <w:proofErr w:type="gramStart"/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acima de 10 toneladas/ano.</w:t>
      </w:r>
      <w:proofErr w:type="gramEnd"/>
    </w:p>
    <w:p w:rsidR="00197F1A" w:rsidRPr="0025653F" w:rsidRDefault="00842797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804726159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mudas – até </w:t>
      </w:r>
      <w:proofErr w:type="gramStart"/>
      <w:r w:rsidR="00197F1A" w:rsidRPr="0025653F">
        <w:rPr>
          <w:sz w:val="22"/>
          <w:szCs w:val="22"/>
        </w:rPr>
        <w:t>10.000 unidades/ano</w:t>
      </w:r>
      <w:proofErr w:type="gramEnd"/>
      <w:r w:rsidR="00197F1A" w:rsidRPr="0025653F">
        <w:rPr>
          <w:sz w:val="22"/>
          <w:szCs w:val="22"/>
        </w:rPr>
        <w:t>.</w:t>
      </w:r>
    </w:p>
    <w:p w:rsidR="00197F1A" w:rsidRPr="0025653F" w:rsidRDefault="00842797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1437678560"/>
        </w:sdtPr>
        <w:sdtEndPr/>
        <w:sdtContent>
          <w:proofErr w:type="gramStart"/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mudas – </w:t>
      </w:r>
      <w:r w:rsidR="000D7B39">
        <w:rPr>
          <w:sz w:val="22"/>
          <w:szCs w:val="22"/>
        </w:rPr>
        <w:t>acima de</w:t>
      </w:r>
      <w:r w:rsidR="00197F1A" w:rsidRPr="0025653F">
        <w:rPr>
          <w:sz w:val="22"/>
          <w:szCs w:val="22"/>
        </w:rPr>
        <w:t xml:space="preserve"> 10.000 unidades/ano.</w:t>
      </w:r>
      <w:proofErr w:type="gramEnd"/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137759182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="00E13CD8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E13CD8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>,</w:t>
      </w:r>
      <w:r w:rsidR="003216AE" w:rsidRPr="0025653F">
        <w:rPr>
          <w:sz w:val="22"/>
          <w:szCs w:val="22"/>
        </w:rPr>
        <w:t xml:space="preserve"> </w:t>
      </w:r>
      <w:r w:rsidR="00E13CD8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="00E13CD8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-131572008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E13CD8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="00E13CD8" w:rsidRPr="0025653F">
        <w:rPr>
          <w:sz w:val="22"/>
          <w:szCs w:val="22"/>
        </w:rPr>
        <w:fldChar w:fldCharType="end"/>
      </w:r>
      <w:r w:rsidR="00E13CD8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="00E13CD8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754089333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925679563"/>
          <w:placeholder>
            <w:docPart w:val="289AC704689F443B804B3D40899C5E1F"/>
          </w:placeholder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, proprietário(a)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76265935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48940384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1093744298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 w:rsidR="00171DBE"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-535268221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="00171DBE"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171DBE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1049684473"/>
          <w:placeholder>
            <w:docPart w:val="289AC704689F443B804B3D40899C5E1F"/>
          </w:placeholder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Sul, declaro à Secretaria da Agricultura, Pecuária e Desenvolvimento Rural (SEAPDR) que a pessoa jurídica mencionada acima está adimplente junto ao Ministério da Agricultura, Pecuária e Abastecimento (MAPA).</w:t>
      </w:r>
      <w:r w:rsidR="00E13CD8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E13CD8" w:rsidRPr="0025653F">
        <w:rPr>
          <w:sz w:val="22"/>
          <w:szCs w:val="22"/>
        </w:rPr>
        <w:fldChar w:fldCharType="separate"/>
      </w:r>
    </w:p>
    <w:p w:rsidR="00197F1A" w:rsidRPr="0025653F" w:rsidRDefault="00E13CD8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fldChar w:fldCharType="end"/>
      </w:r>
    </w:p>
    <w:p w:rsidR="00197F1A" w:rsidRPr="0025653F" w:rsidRDefault="00842797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E13CD8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E13CD8" w:rsidRPr="0025653F">
        <w:rPr>
          <w:sz w:val="22"/>
          <w:szCs w:val="22"/>
        </w:rPr>
        <w:fldChar w:fldCharType="separate"/>
      </w:r>
      <w:r w:rsidR="00D37252">
        <w:rPr>
          <w:noProof/>
          <w:sz w:val="22"/>
          <w:szCs w:val="22"/>
        </w:rPr>
        <w:t>28 de abril de 2022</w:t>
      </w:r>
      <w:r w:rsidR="00E13CD8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>Sendo verdade, assino o presente.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2" w:name="_Ref23242398"/>
      <w:bookmarkStart w:id="33" w:name="_Toc102047394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2"/>
      <w:bookmarkEnd w:id="33"/>
    </w:p>
    <w:p w:rsidR="0029455C" w:rsidRDefault="00197F1A" w:rsidP="00ED0968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55C" w:rsidSect="00686BEA">
      <w:headerReference w:type="default" r:id="rId76"/>
      <w:footerReference w:type="default" r:id="rId77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797" w:rsidRDefault="00842797" w:rsidP="002B72AE">
      <w:pPr>
        <w:spacing w:after="0" w:line="240" w:lineRule="auto"/>
      </w:pPr>
      <w:r>
        <w:separator/>
      </w:r>
    </w:p>
  </w:endnote>
  <w:endnote w:type="continuationSeparator" w:id="0">
    <w:p w:rsidR="00842797" w:rsidRDefault="00842797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EndPr/>
    <w:sdtContent>
      <w:p w:rsidR="00CB10B0" w:rsidRDefault="00E13CD8">
        <w:pPr>
          <w:pStyle w:val="Rodap"/>
          <w:jc w:val="right"/>
        </w:pPr>
        <w:r>
          <w:fldChar w:fldCharType="begin"/>
        </w:r>
        <w:r w:rsidR="00CB10B0">
          <w:instrText>PAGE   \* MERGEFORMAT</w:instrText>
        </w:r>
        <w:r>
          <w:fldChar w:fldCharType="separate"/>
        </w:r>
        <w:r w:rsidR="0060314D">
          <w:rPr>
            <w:noProof/>
          </w:rPr>
          <w:t>54</w:t>
        </w:r>
        <w:r>
          <w:fldChar w:fldCharType="end"/>
        </w:r>
      </w:p>
    </w:sdtContent>
  </w:sdt>
  <w:p w:rsidR="00CB10B0" w:rsidRDefault="00CB10B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797" w:rsidRDefault="00842797" w:rsidP="002B72AE">
      <w:pPr>
        <w:spacing w:after="0" w:line="240" w:lineRule="auto"/>
      </w:pPr>
      <w:r>
        <w:separator/>
      </w:r>
    </w:p>
  </w:footnote>
  <w:footnote w:type="continuationSeparator" w:id="0">
    <w:p w:rsidR="00842797" w:rsidRDefault="00842797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0B0" w:rsidRDefault="00CB10B0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10B0" w:rsidRDefault="00CB10B0" w:rsidP="002B72AE">
    <w:pPr>
      <w:pStyle w:val="Cabealho"/>
      <w:jc w:val="center"/>
      <w:rPr>
        <w:rFonts w:ascii="Arial" w:hAnsi="Arial" w:cs="Arial"/>
      </w:rPr>
    </w:pP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 e Desenvolvimento </w:t>
    </w:r>
    <w:proofErr w:type="gramStart"/>
    <w:r>
      <w:rPr>
        <w:rFonts w:ascii="Arial Narrow" w:hAnsi="Arial Narrow" w:cs="Arial"/>
      </w:rPr>
      <w:t>Rural</w:t>
    </w:r>
    <w:proofErr w:type="gramEnd"/>
    <w:r>
      <w:rPr>
        <w:rFonts w:ascii="Arial Narrow" w:hAnsi="Arial Narrow" w:cs="Arial"/>
      </w:rPr>
      <w:t xml:space="preserve"> </w:t>
    </w:r>
  </w:p>
  <w:p w:rsidR="00FD4AA3" w:rsidRDefault="00FD4AA3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CB10B0" w:rsidRDefault="00CB10B0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60B2"/>
    <w:rsid w:val="00004C3D"/>
    <w:rsid w:val="00013207"/>
    <w:rsid w:val="00025B55"/>
    <w:rsid w:val="00026AD5"/>
    <w:rsid w:val="0003042C"/>
    <w:rsid w:val="00031362"/>
    <w:rsid w:val="00032810"/>
    <w:rsid w:val="00043FED"/>
    <w:rsid w:val="000505DD"/>
    <w:rsid w:val="00054938"/>
    <w:rsid w:val="000639DA"/>
    <w:rsid w:val="0007519B"/>
    <w:rsid w:val="00083362"/>
    <w:rsid w:val="00090227"/>
    <w:rsid w:val="000909D8"/>
    <w:rsid w:val="000A07DF"/>
    <w:rsid w:val="000A770E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15A16"/>
    <w:rsid w:val="001272DE"/>
    <w:rsid w:val="00136EE8"/>
    <w:rsid w:val="00142127"/>
    <w:rsid w:val="00150587"/>
    <w:rsid w:val="00150872"/>
    <w:rsid w:val="00156B57"/>
    <w:rsid w:val="001715B6"/>
    <w:rsid w:val="00171DBE"/>
    <w:rsid w:val="0017328C"/>
    <w:rsid w:val="00174686"/>
    <w:rsid w:val="00192DAE"/>
    <w:rsid w:val="001930E1"/>
    <w:rsid w:val="00197F1A"/>
    <w:rsid w:val="001A3CFF"/>
    <w:rsid w:val="001A7ADB"/>
    <w:rsid w:val="001B091C"/>
    <w:rsid w:val="001B3810"/>
    <w:rsid w:val="001B66A5"/>
    <w:rsid w:val="001D3BD1"/>
    <w:rsid w:val="001D5D10"/>
    <w:rsid w:val="001E373A"/>
    <w:rsid w:val="00223D3E"/>
    <w:rsid w:val="00227520"/>
    <w:rsid w:val="002302F5"/>
    <w:rsid w:val="0023293C"/>
    <w:rsid w:val="00233E78"/>
    <w:rsid w:val="0024368D"/>
    <w:rsid w:val="0025653F"/>
    <w:rsid w:val="00267FA3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C67E7"/>
    <w:rsid w:val="003D0F99"/>
    <w:rsid w:val="003D3E32"/>
    <w:rsid w:val="003D5E3A"/>
    <w:rsid w:val="003E7AAC"/>
    <w:rsid w:val="003F6550"/>
    <w:rsid w:val="00400953"/>
    <w:rsid w:val="004012C4"/>
    <w:rsid w:val="004137F4"/>
    <w:rsid w:val="00414BBE"/>
    <w:rsid w:val="00415C30"/>
    <w:rsid w:val="004245E6"/>
    <w:rsid w:val="004265A5"/>
    <w:rsid w:val="00432F34"/>
    <w:rsid w:val="00434443"/>
    <w:rsid w:val="00435B18"/>
    <w:rsid w:val="00442388"/>
    <w:rsid w:val="004533C6"/>
    <w:rsid w:val="004543E3"/>
    <w:rsid w:val="00464EC2"/>
    <w:rsid w:val="0047212E"/>
    <w:rsid w:val="00487166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C2F72"/>
    <w:rsid w:val="004D3DB8"/>
    <w:rsid w:val="004E053F"/>
    <w:rsid w:val="004E19F8"/>
    <w:rsid w:val="004E21BA"/>
    <w:rsid w:val="004F0A0A"/>
    <w:rsid w:val="004F4730"/>
    <w:rsid w:val="004F53CE"/>
    <w:rsid w:val="004F5763"/>
    <w:rsid w:val="004F7BBF"/>
    <w:rsid w:val="00500B49"/>
    <w:rsid w:val="00501ED4"/>
    <w:rsid w:val="00506A27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D3F"/>
    <w:rsid w:val="005A2699"/>
    <w:rsid w:val="005A3E4E"/>
    <w:rsid w:val="005A417B"/>
    <w:rsid w:val="005B05C2"/>
    <w:rsid w:val="005B2AAD"/>
    <w:rsid w:val="005B3094"/>
    <w:rsid w:val="005C362E"/>
    <w:rsid w:val="005C39FF"/>
    <w:rsid w:val="005D2DC9"/>
    <w:rsid w:val="005D3D20"/>
    <w:rsid w:val="005D3D99"/>
    <w:rsid w:val="005D70FC"/>
    <w:rsid w:val="005D726D"/>
    <w:rsid w:val="005E3E17"/>
    <w:rsid w:val="005E40FE"/>
    <w:rsid w:val="005E4CCB"/>
    <w:rsid w:val="005E5E79"/>
    <w:rsid w:val="005F2AEF"/>
    <w:rsid w:val="0060314D"/>
    <w:rsid w:val="00606757"/>
    <w:rsid w:val="00610628"/>
    <w:rsid w:val="00626C85"/>
    <w:rsid w:val="00627BC5"/>
    <w:rsid w:val="006301BA"/>
    <w:rsid w:val="00634BDF"/>
    <w:rsid w:val="00645729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790"/>
    <w:rsid w:val="00683E7F"/>
    <w:rsid w:val="0068589C"/>
    <w:rsid w:val="00686BEA"/>
    <w:rsid w:val="00693833"/>
    <w:rsid w:val="00694077"/>
    <w:rsid w:val="006A3D9A"/>
    <w:rsid w:val="006A5D3B"/>
    <w:rsid w:val="006B130D"/>
    <w:rsid w:val="006C1023"/>
    <w:rsid w:val="006C284D"/>
    <w:rsid w:val="006C29F0"/>
    <w:rsid w:val="006C6E87"/>
    <w:rsid w:val="006E7F27"/>
    <w:rsid w:val="006F246D"/>
    <w:rsid w:val="006F54D8"/>
    <w:rsid w:val="006F76AF"/>
    <w:rsid w:val="00702157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738C8"/>
    <w:rsid w:val="0078607B"/>
    <w:rsid w:val="007932A1"/>
    <w:rsid w:val="00794827"/>
    <w:rsid w:val="00796FD9"/>
    <w:rsid w:val="007B0B75"/>
    <w:rsid w:val="007B487B"/>
    <w:rsid w:val="007C6540"/>
    <w:rsid w:val="007E0089"/>
    <w:rsid w:val="007F05E7"/>
    <w:rsid w:val="007F2F32"/>
    <w:rsid w:val="007F4D8D"/>
    <w:rsid w:val="007F6025"/>
    <w:rsid w:val="0080226E"/>
    <w:rsid w:val="00804967"/>
    <w:rsid w:val="008062A3"/>
    <w:rsid w:val="00825A63"/>
    <w:rsid w:val="00832289"/>
    <w:rsid w:val="008346E6"/>
    <w:rsid w:val="00842401"/>
    <w:rsid w:val="00842797"/>
    <w:rsid w:val="00842B55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C7CB4"/>
    <w:rsid w:val="008D147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406B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3F07"/>
    <w:rsid w:val="00A152DD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92E6E"/>
    <w:rsid w:val="00A94B7D"/>
    <w:rsid w:val="00AA657E"/>
    <w:rsid w:val="00AB0B88"/>
    <w:rsid w:val="00AB544F"/>
    <w:rsid w:val="00AD187C"/>
    <w:rsid w:val="00AD3471"/>
    <w:rsid w:val="00AD50AA"/>
    <w:rsid w:val="00AD72EF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67669"/>
    <w:rsid w:val="00C74804"/>
    <w:rsid w:val="00C75256"/>
    <w:rsid w:val="00C8456F"/>
    <w:rsid w:val="00C84DA4"/>
    <w:rsid w:val="00C9147F"/>
    <w:rsid w:val="00C9558B"/>
    <w:rsid w:val="00C979BD"/>
    <w:rsid w:val="00CA0D71"/>
    <w:rsid w:val="00CB10B0"/>
    <w:rsid w:val="00CC60D6"/>
    <w:rsid w:val="00CD1DFD"/>
    <w:rsid w:val="00CD3D2C"/>
    <w:rsid w:val="00CF640D"/>
    <w:rsid w:val="00D05930"/>
    <w:rsid w:val="00D0747D"/>
    <w:rsid w:val="00D10877"/>
    <w:rsid w:val="00D13FEA"/>
    <w:rsid w:val="00D17E6E"/>
    <w:rsid w:val="00D21B98"/>
    <w:rsid w:val="00D30DE6"/>
    <w:rsid w:val="00D311C1"/>
    <w:rsid w:val="00D37252"/>
    <w:rsid w:val="00D473CB"/>
    <w:rsid w:val="00D5143A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4192"/>
    <w:rsid w:val="00DC4AEA"/>
    <w:rsid w:val="00DC7D2A"/>
    <w:rsid w:val="00DD015F"/>
    <w:rsid w:val="00DD117F"/>
    <w:rsid w:val="00DE11D7"/>
    <w:rsid w:val="00DE14D8"/>
    <w:rsid w:val="00DF45EA"/>
    <w:rsid w:val="00DF56FB"/>
    <w:rsid w:val="00DF5C1B"/>
    <w:rsid w:val="00E126EE"/>
    <w:rsid w:val="00E1345B"/>
    <w:rsid w:val="00E13CD8"/>
    <w:rsid w:val="00E1527C"/>
    <w:rsid w:val="00E241FC"/>
    <w:rsid w:val="00E254B9"/>
    <w:rsid w:val="00E302E6"/>
    <w:rsid w:val="00E36826"/>
    <w:rsid w:val="00E56AB3"/>
    <w:rsid w:val="00E627BC"/>
    <w:rsid w:val="00E7048B"/>
    <w:rsid w:val="00E71B07"/>
    <w:rsid w:val="00E73028"/>
    <w:rsid w:val="00E77736"/>
    <w:rsid w:val="00E96433"/>
    <w:rsid w:val="00EA392C"/>
    <w:rsid w:val="00EA60B2"/>
    <w:rsid w:val="00EB3DC3"/>
    <w:rsid w:val="00EC0252"/>
    <w:rsid w:val="00EC49BE"/>
    <w:rsid w:val="00EC5F5A"/>
    <w:rsid w:val="00EC7107"/>
    <w:rsid w:val="00ED0968"/>
    <w:rsid w:val="00ED29B1"/>
    <w:rsid w:val="00ED2B6E"/>
    <w:rsid w:val="00EE0EF5"/>
    <w:rsid w:val="00EE4C40"/>
    <w:rsid w:val="00EE704C"/>
    <w:rsid w:val="00F0483E"/>
    <w:rsid w:val="00F0671A"/>
    <w:rsid w:val="00F22E5E"/>
    <w:rsid w:val="00F25269"/>
    <w:rsid w:val="00F26345"/>
    <w:rsid w:val="00F3298D"/>
    <w:rsid w:val="00F37D91"/>
    <w:rsid w:val="00F40EF8"/>
    <w:rsid w:val="00F44F9D"/>
    <w:rsid w:val="00F633BF"/>
    <w:rsid w:val="00F67A85"/>
    <w:rsid w:val="00F72A0D"/>
    <w:rsid w:val="00F82257"/>
    <w:rsid w:val="00F92B5C"/>
    <w:rsid w:val="00F961B2"/>
    <w:rsid w:val="00FA0C07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://sistemasweb.agricultura.gov.br/renasem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mailto:sementesemudas@agricultura.rs.gov.br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hyperlink" Target="mailto:sefia-rs@agricultura.gov.br" TargetMode="External"/><Relationship Id="rId79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hyperlink" Target="http://www.sefaz.rs.gov.br/consultas/contribuinte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mailto:sementesemudas@agricultura.rs.gov.br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hyperlink" Target="https://www.sefaz.rs.gov.br/SAR/GAU-EMI-TAX_1.aspx" TargetMode="External"/><Relationship Id="rId69" Type="http://schemas.openxmlformats.org/officeDocument/2006/relationships/image" Target="media/image47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49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mailto:sementesemudas@agricultura.rs.gov.br" TargetMode="External"/><Relationship Id="rId46" Type="http://schemas.openxmlformats.org/officeDocument/2006/relationships/hyperlink" Target="http://sistemasweb.agricultura.gov.br/renasem/" TargetMode="External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hyperlink" Target="http://sistemasweb.agricultura.gov.br/renasem/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sementesemudas@agricultura.rs.gov.br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hyperlink" Target="http://www.receita.fazenda.gov.br/pessoajuridica/cnpj/cnpjreva/cnpjreva_solicitacao.asp" TargetMode="External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hyperlink" Target="http://sistemasweb.agricultura.gov.br/renasem/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://sistemasweb.agricultura.gov.br/renasem/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www.sefaz.rs.gov.br/SAR/GAU-EMI-TAX_1.aspx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9AC704689F443B804B3D40899C5E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CD565-D001-446A-BAA4-7BC0C0A5774D}"/>
      </w:docPartPr>
      <w:docPartBody>
        <w:p w:rsidR="004400F8" w:rsidRDefault="004400F8" w:rsidP="004400F8">
          <w:r w:rsidRPr="00197F1A">
            <w:rPr>
              <w:rStyle w:val="TextodoEspaoReservado"/>
              <w:rFonts w:ascii="Verdana" w:hAnsi="Verdana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77669"/>
    <w:rsid w:val="000279A2"/>
    <w:rsid w:val="00103A12"/>
    <w:rsid w:val="00254DC0"/>
    <w:rsid w:val="00310861"/>
    <w:rsid w:val="004400F8"/>
    <w:rsid w:val="00577669"/>
    <w:rsid w:val="00581749"/>
    <w:rsid w:val="00595B9D"/>
    <w:rsid w:val="005A4069"/>
    <w:rsid w:val="005E0F57"/>
    <w:rsid w:val="006277D7"/>
    <w:rsid w:val="006C1E93"/>
    <w:rsid w:val="008C013D"/>
    <w:rsid w:val="009D3C99"/>
    <w:rsid w:val="00BB49CF"/>
    <w:rsid w:val="00C9664D"/>
    <w:rsid w:val="00CE76F0"/>
    <w:rsid w:val="00D21F85"/>
    <w:rsid w:val="00EB7A93"/>
    <w:rsid w:val="00F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73646-3717-4841-8730-F58C97BB3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55</Pages>
  <Words>4307</Words>
  <Characters>23264</Characters>
  <Application>Microsoft Office Word</Application>
  <DocSecurity>0</DocSecurity>
  <Lines>193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46</cp:revision>
  <cp:lastPrinted>2019-11-04T13:37:00Z</cp:lastPrinted>
  <dcterms:created xsi:type="dcterms:W3CDTF">2021-03-22T11:57:00Z</dcterms:created>
  <dcterms:modified xsi:type="dcterms:W3CDTF">2022-04-28T17:09:00Z</dcterms:modified>
</cp:coreProperties>
</file>